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30" w:rsidRPr="00661030"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drawing>
          <wp:anchor distT="0" distB="0" distL="114300" distR="114300" simplePos="0" relativeHeight="251667456" behindDoc="1" locked="0" layoutInCell="1" allowOverlap="1" wp14:anchorId="1746763F" wp14:editId="05331446">
            <wp:simplePos x="0" y="0"/>
            <wp:positionH relativeFrom="column">
              <wp:posOffset>3875314</wp:posOffset>
            </wp:positionH>
            <wp:positionV relativeFrom="paragraph">
              <wp:posOffset>-598805</wp:posOffset>
            </wp:positionV>
            <wp:extent cx="2080895" cy="848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661030" w:rsidRPr="00661030">
        <w:rPr>
          <w:rFonts w:ascii="Tahoma" w:hAnsi="Tahoma" w:cs="Tahoma"/>
          <w:sz w:val="24"/>
          <w:szCs w:val="24"/>
        </w:rPr>
        <w:t>Employment</w:t>
      </w:r>
    </w:p>
    <w:p w:rsidR="00661030" w:rsidRPr="00661030" w:rsidRDefault="00661030" w:rsidP="00004222">
      <w:pPr>
        <w:pStyle w:val="Header"/>
        <w:ind w:right="4394"/>
        <w:jc w:val="both"/>
        <w:rPr>
          <w:rFonts w:ascii="Tahoma" w:hAnsi="Tahoma" w:cs="Tahoma"/>
          <w:sz w:val="52"/>
          <w:szCs w:val="52"/>
        </w:rPr>
      </w:pPr>
      <w:r w:rsidRPr="00661030">
        <w:rPr>
          <w:rFonts w:ascii="Tahoma" w:hAnsi="Tahoma" w:cs="Tahoma"/>
          <w:sz w:val="52"/>
          <w:szCs w:val="52"/>
        </w:rPr>
        <w:t>Position Description</w:t>
      </w:r>
    </w:p>
    <w:p w:rsidR="00661030" w:rsidRPr="00661030" w:rsidRDefault="00661030" w:rsidP="00004222">
      <w:pPr>
        <w:spacing w:after="0" w:line="240" w:lineRule="auto"/>
        <w:jc w:val="both"/>
        <w:rPr>
          <w:rFonts w:ascii="Tahoma" w:hAnsi="Tahoma" w:cs="Tahoma"/>
        </w:rPr>
      </w:pPr>
    </w:p>
    <w:p w:rsidR="00A3407D" w:rsidRPr="00661030"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Position:</w:t>
      </w:r>
      <w:r w:rsidRPr="00661030">
        <w:rPr>
          <w:rFonts w:ascii="Tahoma" w:hAnsi="Tahoma" w:cs="Tahoma"/>
          <w:b/>
        </w:rPr>
        <w:tab/>
      </w:r>
      <w:r w:rsidR="00465073">
        <w:rPr>
          <w:rFonts w:ascii="Tahoma" w:hAnsi="Tahoma" w:cs="Tahoma"/>
        </w:rPr>
        <w:t>Occupational Therapist</w:t>
      </w:r>
    </w:p>
    <w:p w:rsidR="00A3407D" w:rsidRPr="00661030"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Award:</w:t>
      </w:r>
      <w:r w:rsidRPr="00661030">
        <w:rPr>
          <w:rFonts w:ascii="Tahoma" w:hAnsi="Tahoma" w:cs="Tahoma"/>
        </w:rPr>
        <w:tab/>
      </w:r>
      <w:r w:rsidR="00465073">
        <w:rPr>
          <w:rFonts w:ascii="Tahoma" w:hAnsi="Tahoma" w:cs="Tahoma"/>
        </w:rPr>
        <w:t xml:space="preserve">Lyndoch Living Allied Health Professionals Enterprise </w:t>
      </w:r>
      <w:r w:rsidR="00465073">
        <w:rPr>
          <w:rFonts w:ascii="Tahoma" w:hAnsi="Tahoma" w:cs="Tahoma"/>
        </w:rPr>
        <w:t>Agreement 2018 - 2022</w:t>
      </w:r>
    </w:p>
    <w:p w:rsidR="00465073"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Classification</w:t>
      </w:r>
      <w:r w:rsidRPr="00661030">
        <w:rPr>
          <w:rFonts w:ascii="Tahoma" w:hAnsi="Tahoma" w:cs="Tahoma"/>
        </w:rPr>
        <w:t>:</w:t>
      </w:r>
      <w:r w:rsidRPr="00661030">
        <w:rPr>
          <w:rFonts w:ascii="Tahoma" w:hAnsi="Tahoma" w:cs="Tahoma"/>
        </w:rPr>
        <w:tab/>
      </w:r>
      <w:r w:rsidR="00465073">
        <w:rPr>
          <w:rFonts w:ascii="Tahoma" w:hAnsi="Tahoma" w:cs="Tahoma"/>
        </w:rPr>
        <w:t>Occupational Therapist- Grade dependent upon experience.</w:t>
      </w:r>
    </w:p>
    <w:p w:rsidR="00A3407D" w:rsidRDefault="00A3407D" w:rsidP="00A3407D">
      <w:pPr>
        <w:tabs>
          <w:tab w:val="left" w:pos="2410"/>
        </w:tabs>
        <w:spacing w:before="120" w:after="120" w:line="240" w:lineRule="auto"/>
        <w:ind w:left="2410" w:hanging="2325"/>
        <w:jc w:val="both"/>
        <w:rPr>
          <w:rFonts w:ascii="Tahoma" w:hAnsi="Tahoma" w:cs="Tahoma"/>
        </w:rPr>
      </w:pPr>
      <w:r w:rsidRPr="00661030">
        <w:rPr>
          <w:rFonts w:ascii="Tahoma" w:hAnsi="Tahoma" w:cs="Tahoma"/>
          <w:b/>
        </w:rPr>
        <w:t>Status:</w:t>
      </w:r>
      <w:r w:rsidRPr="00661030">
        <w:rPr>
          <w:rFonts w:ascii="Tahoma" w:hAnsi="Tahoma" w:cs="Tahoma"/>
          <w:b/>
        </w:rPr>
        <w:tab/>
      </w:r>
      <w:r w:rsidRPr="00661030">
        <w:rPr>
          <w:rFonts w:ascii="Tahoma" w:hAnsi="Tahoma" w:cs="Tahoma"/>
        </w:rPr>
        <w:t>As per Contract of Employment</w:t>
      </w:r>
    </w:p>
    <w:p w:rsidR="00465073" w:rsidRDefault="00A3407D" w:rsidP="00465073">
      <w:pPr>
        <w:spacing w:after="120" w:line="240" w:lineRule="auto"/>
        <w:ind w:left="2438" w:hanging="2353"/>
        <w:rPr>
          <w:rFonts w:ascii="Tahoma" w:hAnsi="Tahoma" w:cs="Tahoma"/>
        </w:rPr>
      </w:pPr>
      <w:r w:rsidRPr="00661030">
        <w:rPr>
          <w:rFonts w:ascii="Tahoma" w:hAnsi="Tahoma" w:cs="Tahoma"/>
          <w:b/>
        </w:rPr>
        <w:t>Qualifications:</w:t>
      </w:r>
      <w:r w:rsidRPr="00661030">
        <w:rPr>
          <w:rFonts w:ascii="Tahoma" w:hAnsi="Tahoma" w:cs="Tahoma"/>
          <w:b/>
        </w:rPr>
        <w:tab/>
      </w:r>
      <w:r w:rsidR="00465073" w:rsidRPr="00511813">
        <w:rPr>
          <w:rFonts w:ascii="Tahoma" w:hAnsi="Tahoma" w:cs="Tahoma"/>
        </w:rPr>
        <w:t>Bachelor of Applied Science (Occupational Therapy) or equivalent</w:t>
      </w:r>
      <w:r w:rsidR="00465073">
        <w:rPr>
          <w:rFonts w:ascii="Tahoma" w:hAnsi="Tahoma" w:cs="Tahoma"/>
        </w:rPr>
        <w:t xml:space="preserve"> qualification.</w:t>
      </w:r>
      <w:r w:rsidR="00465073" w:rsidRPr="00511813">
        <w:rPr>
          <w:rFonts w:ascii="Tahoma" w:hAnsi="Tahoma" w:cs="Tahoma"/>
        </w:rPr>
        <w:t xml:space="preserve"> </w:t>
      </w:r>
    </w:p>
    <w:p w:rsidR="00465073" w:rsidRPr="00511813" w:rsidRDefault="00465073" w:rsidP="00465073">
      <w:pPr>
        <w:spacing w:after="120" w:line="240" w:lineRule="auto"/>
        <w:ind w:left="2438" w:hanging="2353"/>
        <w:rPr>
          <w:rFonts w:ascii="Tahoma" w:hAnsi="Tahoma" w:cs="Tahoma"/>
        </w:rPr>
      </w:pPr>
      <w:r>
        <w:rPr>
          <w:rFonts w:ascii="Tahoma" w:hAnsi="Tahoma" w:cs="Tahoma"/>
        </w:rPr>
        <w:t xml:space="preserve">                                  Registration with</w:t>
      </w:r>
      <w:r w:rsidRPr="00511813">
        <w:rPr>
          <w:rFonts w:ascii="Tahoma" w:hAnsi="Tahoma" w:cs="Tahoma"/>
        </w:rPr>
        <w:t xml:space="preserve"> the </w:t>
      </w:r>
      <w:r w:rsidRPr="006241D1">
        <w:rPr>
          <w:rFonts w:ascii="Tahoma" w:hAnsi="Tahoma" w:cs="Tahoma"/>
        </w:rPr>
        <w:t>Australian Health Practitioner Regulation Agency</w:t>
      </w:r>
    </w:p>
    <w:p w:rsidR="00465073" w:rsidRDefault="00465073" w:rsidP="00465073">
      <w:pPr>
        <w:tabs>
          <w:tab w:val="left" w:pos="0"/>
          <w:tab w:val="left" w:pos="426"/>
          <w:tab w:val="left" w:pos="846"/>
          <w:tab w:val="left" w:pos="2160"/>
          <w:tab w:val="left" w:pos="2410"/>
          <w:tab w:val="left" w:pos="2880"/>
          <w:tab w:val="left" w:pos="3600"/>
          <w:tab w:val="left" w:pos="4320"/>
          <w:tab w:val="left" w:pos="5040"/>
          <w:tab w:val="left" w:pos="5760"/>
          <w:tab w:val="left" w:pos="6480"/>
          <w:tab w:val="left" w:pos="7200"/>
          <w:tab w:val="left" w:pos="7920"/>
        </w:tabs>
        <w:spacing w:after="120" w:line="240" w:lineRule="auto"/>
        <w:ind w:left="2160"/>
        <w:jc w:val="both"/>
        <w:rPr>
          <w:rFonts w:ascii="Tahoma" w:hAnsi="Tahoma" w:cs="Tahoma"/>
        </w:rPr>
      </w:pPr>
      <w:r>
        <w:rPr>
          <w:rFonts w:ascii="Tahoma" w:hAnsi="Tahoma" w:cs="Tahoma"/>
        </w:rPr>
        <w:tab/>
      </w:r>
      <w:r w:rsidRPr="00511813">
        <w:rPr>
          <w:rFonts w:ascii="Tahoma" w:hAnsi="Tahoma" w:cs="Tahoma"/>
        </w:rPr>
        <w:t>Current driver's licence.</w:t>
      </w:r>
    </w:p>
    <w:p w:rsidR="00661030" w:rsidRPr="00661030" w:rsidRDefault="00661030" w:rsidP="00465073">
      <w:pPr>
        <w:tabs>
          <w:tab w:val="left" w:pos="2410"/>
        </w:tabs>
        <w:spacing w:after="0"/>
        <w:ind w:left="2410" w:hanging="2325"/>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030">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Position Objective(s)</w:t>
            </w:r>
          </w:p>
        </w:tc>
      </w:tr>
    </w:tbl>
    <w:p w:rsidR="00661030" w:rsidRPr="00661030" w:rsidRDefault="00661030" w:rsidP="00004222">
      <w:pPr>
        <w:spacing w:after="0" w:line="240" w:lineRule="auto"/>
        <w:jc w:val="both"/>
        <w:rPr>
          <w:rFonts w:ascii="Tahoma" w:hAnsi="Tahoma" w:cs="Tahoma"/>
        </w:rPr>
      </w:pPr>
    </w:p>
    <w:p w:rsidR="00465073" w:rsidRPr="00465073" w:rsidRDefault="00465073" w:rsidP="00465073">
      <w:pPr>
        <w:spacing w:before="120" w:after="120" w:line="240" w:lineRule="auto"/>
        <w:rPr>
          <w:rFonts w:ascii="Tahoma" w:hAnsi="Tahoma" w:cs="Tahoma"/>
          <w:noProof/>
        </w:rPr>
      </w:pPr>
      <w:r w:rsidRPr="00465073">
        <w:rPr>
          <w:rFonts w:ascii="Tahoma" w:hAnsi="Tahoma" w:cs="Tahoma"/>
          <w:noProof/>
        </w:rPr>
        <w:t xml:space="preserve">To work effectively as a member of the Allied Health Services multidisciplinary team in providing occupational therapy services to individuals living in the community, and in residential care if requested. </w:t>
      </w:r>
    </w:p>
    <w:p w:rsidR="00465073" w:rsidRPr="00465073" w:rsidRDefault="00465073" w:rsidP="00465073">
      <w:pPr>
        <w:spacing w:before="120" w:after="120" w:line="240" w:lineRule="auto"/>
        <w:rPr>
          <w:rFonts w:ascii="Tahoma" w:hAnsi="Tahoma" w:cs="Tahoma"/>
          <w:noProof/>
        </w:rPr>
      </w:pPr>
      <w:r w:rsidRPr="00465073">
        <w:rPr>
          <w:rFonts w:ascii="Tahoma" w:hAnsi="Tahoma" w:cs="Tahoma"/>
          <w:noProof/>
        </w:rPr>
        <w:t>To assess, plan, advise, implement and review Occupational Therapy services delivered as part of Lyndoch Living Allied Health Services to clients choosing to remain living at home.</w:t>
      </w:r>
    </w:p>
    <w:p w:rsidR="00AB3949" w:rsidRPr="00AB3949" w:rsidRDefault="00AB3949" w:rsidP="00AB3949">
      <w:pPr>
        <w:spacing w:after="0" w:line="360" w:lineRule="auto"/>
        <w:jc w:val="both"/>
        <w:rPr>
          <w:rFonts w:ascii="Tahoma" w:hAnsi="Tahoma" w:cs="Tahoma"/>
          <w:highlight w:val="yellow"/>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 xml:space="preserve">Lyndoch Living Vision </w:t>
            </w:r>
          </w:p>
        </w:tc>
      </w:tr>
    </w:tbl>
    <w:p w:rsidR="00661030" w:rsidRPr="00661030" w:rsidRDefault="00661030" w:rsidP="00004222">
      <w:pPr>
        <w:spacing w:after="0" w:line="240" w:lineRule="auto"/>
        <w:jc w:val="both"/>
        <w:rPr>
          <w:rFonts w:ascii="Tahoma" w:hAnsi="Tahoma" w:cs="Tahoma"/>
        </w:rPr>
      </w:pPr>
    </w:p>
    <w:p w:rsidR="00661030" w:rsidRDefault="00004222" w:rsidP="00004222">
      <w:pPr>
        <w:spacing w:after="0" w:line="240" w:lineRule="auto"/>
        <w:jc w:val="both"/>
        <w:rPr>
          <w:rFonts w:ascii="Tahoma" w:hAnsi="Tahoma" w:cs="Tahoma"/>
        </w:rPr>
      </w:pPr>
      <w:r w:rsidRPr="00004222">
        <w:rPr>
          <w:rFonts w:ascii="Tahoma" w:hAnsi="Tahoma" w:cs="Tahoma"/>
        </w:rPr>
        <w:t>By recognising each person for the individual they are, we will strive to provide them with the specific services, care and support they need to enjoy a lifestyle that is their own – dignified, engaging, fulfilling and rewarding.</w:t>
      </w:r>
    </w:p>
    <w:p w:rsidR="00661030" w:rsidRPr="00661030" w:rsidRDefault="00661030" w:rsidP="00AB3949">
      <w:pPr>
        <w:spacing w:after="0" w:line="36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The Lyndoch Way</w:t>
            </w:r>
          </w:p>
        </w:tc>
      </w:tr>
    </w:tbl>
    <w:p w:rsidR="00661030" w:rsidRPr="00661030" w:rsidRDefault="00661030" w:rsidP="00004222">
      <w:pPr>
        <w:spacing w:after="0" w:line="240" w:lineRule="auto"/>
        <w:jc w:val="both"/>
        <w:rPr>
          <w:rFonts w:ascii="Tahoma" w:hAnsi="Tahoma" w:cs="Tahoma"/>
        </w:rPr>
      </w:pPr>
    </w:p>
    <w:p w:rsidR="00004222" w:rsidRPr="001646D2" w:rsidRDefault="00004222" w:rsidP="00004222">
      <w:pPr>
        <w:spacing w:after="0" w:line="240" w:lineRule="auto"/>
        <w:jc w:val="both"/>
        <w:rPr>
          <w:rFonts w:ascii="Tahoma" w:hAnsi="Tahoma" w:cs="Tahoma"/>
        </w:rPr>
      </w:pPr>
      <w:r w:rsidRPr="001646D2">
        <w:rPr>
          <w:rFonts w:ascii="Tahoma" w:hAnsi="Tahoma" w:cs="Tahoma"/>
        </w:rPr>
        <w:t>To support a positive work environment and culture that we believe will best fit the future we are strategically planning for, “</w:t>
      </w:r>
      <w:r w:rsidR="00BA601E">
        <w:rPr>
          <w:rFonts w:ascii="Tahoma" w:hAnsi="Tahoma" w:cs="Tahoma"/>
        </w:rPr>
        <w:t>nine</w:t>
      </w:r>
      <w:r w:rsidRPr="001646D2">
        <w:rPr>
          <w:rFonts w:ascii="Tahoma" w:hAnsi="Tahoma" w:cs="Tahoma"/>
        </w:rPr>
        <w:t xml:space="preserve"> pillars” have been identified.</w:t>
      </w:r>
      <w:r w:rsidRPr="001646D2">
        <w:rPr>
          <w:rFonts w:ascii="Tahoma" w:hAnsi="Tahoma" w:cs="Tahoma"/>
        </w:rPr>
        <w:tab/>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One Team</w:t>
      </w:r>
    </w:p>
    <w:p w:rsidR="00004222" w:rsidRPr="001646D2" w:rsidRDefault="00004222" w:rsidP="00004222">
      <w:pPr>
        <w:spacing w:after="0" w:line="240" w:lineRule="auto"/>
        <w:jc w:val="both"/>
        <w:rPr>
          <w:rFonts w:ascii="Tahoma" w:hAnsi="Tahoma" w:cs="Tahoma"/>
        </w:rPr>
      </w:pPr>
      <w:r w:rsidRPr="001646D2">
        <w:rPr>
          <w:rFonts w:ascii="Tahoma" w:hAnsi="Tahoma" w:cs="Tahoma"/>
        </w:rPr>
        <w:t>We value and recognise individuality as a vital part of developing a unified voice.</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Pride</w:t>
      </w:r>
    </w:p>
    <w:p w:rsidR="00004222" w:rsidRPr="001646D2" w:rsidRDefault="00004222" w:rsidP="00004222">
      <w:pPr>
        <w:spacing w:after="0" w:line="240" w:lineRule="auto"/>
        <w:jc w:val="both"/>
        <w:rPr>
          <w:rFonts w:ascii="Tahoma" w:hAnsi="Tahoma" w:cs="Tahoma"/>
        </w:rPr>
      </w:pPr>
      <w:r w:rsidRPr="001646D2">
        <w:rPr>
          <w:rFonts w:ascii="Tahoma" w:hAnsi="Tahoma" w:cs="Tahoma"/>
        </w:rPr>
        <w:t>We support pride and passion in our work and in doing so, we attract others who share our values.</w:t>
      </w:r>
    </w:p>
    <w:p w:rsidR="00FC40B8" w:rsidRDefault="00FC40B8">
      <w:pPr>
        <w:rPr>
          <w:rFonts w:ascii="Tahoma" w:hAnsi="Tahoma" w:cs="Tahoma"/>
          <w:b/>
        </w:rPr>
      </w:pPr>
      <w:r>
        <w:rPr>
          <w:rFonts w:ascii="Tahoma" w:hAnsi="Tahoma" w:cs="Tahoma"/>
          <w:b/>
        </w:rPr>
        <w:br w:type="page"/>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lastRenderedPageBreak/>
        <w:t>Welcoming Workplace</w:t>
      </w:r>
    </w:p>
    <w:p w:rsidR="00004222" w:rsidRPr="001646D2" w:rsidRDefault="00004222" w:rsidP="00004222">
      <w:pPr>
        <w:spacing w:after="0" w:line="240" w:lineRule="auto"/>
        <w:jc w:val="both"/>
        <w:rPr>
          <w:rFonts w:ascii="Tahoma" w:hAnsi="Tahoma" w:cs="Tahoma"/>
        </w:rPr>
      </w:pPr>
      <w:r w:rsidRPr="001646D2">
        <w:rPr>
          <w:rFonts w:ascii="Tahoma" w:hAnsi="Tahoma" w:cs="Tahoma"/>
        </w:rPr>
        <w:t>We encourage warm, friendly and respectful interactions across all aspects of our service.</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Yes Culture</w:t>
      </w:r>
    </w:p>
    <w:p w:rsidR="00004222" w:rsidRPr="001646D2" w:rsidRDefault="00004222" w:rsidP="00004222">
      <w:pPr>
        <w:spacing w:after="0" w:line="240" w:lineRule="auto"/>
        <w:jc w:val="both"/>
        <w:rPr>
          <w:rFonts w:ascii="Tahoma" w:hAnsi="Tahoma" w:cs="Tahoma"/>
        </w:rPr>
      </w:pPr>
      <w:r w:rsidRPr="001646D2">
        <w:rPr>
          <w:rFonts w:ascii="Tahoma" w:hAnsi="Tahoma" w:cs="Tahoma"/>
        </w:rPr>
        <w:t>We always start with ‘yes’ in every deliberation.</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Customer Service</w:t>
      </w:r>
    </w:p>
    <w:p w:rsidR="00004222" w:rsidRPr="001646D2" w:rsidRDefault="00004222" w:rsidP="00004222">
      <w:pPr>
        <w:spacing w:after="0" w:line="240" w:lineRule="auto"/>
        <w:jc w:val="both"/>
        <w:rPr>
          <w:rFonts w:ascii="Tahoma" w:hAnsi="Tahoma" w:cs="Tahoma"/>
        </w:rPr>
      </w:pPr>
      <w:r w:rsidRPr="001646D2">
        <w:rPr>
          <w:rFonts w:ascii="Tahoma" w:hAnsi="Tahoma" w:cs="Tahoma"/>
        </w:rPr>
        <w:t>We ensure that customers feel engaged and valued in every interaction.</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Innovation</w:t>
      </w:r>
    </w:p>
    <w:p w:rsidR="00004222" w:rsidRPr="001646D2" w:rsidRDefault="00004222" w:rsidP="00004222">
      <w:pPr>
        <w:spacing w:after="0" w:line="240" w:lineRule="auto"/>
        <w:jc w:val="both"/>
        <w:rPr>
          <w:rFonts w:ascii="Tahoma" w:hAnsi="Tahoma" w:cs="Tahoma"/>
        </w:rPr>
      </w:pPr>
      <w:r w:rsidRPr="001646D2">
        <w:rPr>
          <w:rFonts w:ascii="Tahoma" w:hAnsi="Tahoma" w:cs="Tahoma"/>
        </w:rPr>
        <w:t>We will enhance our services and exceed customers’ expectations, by embracing innovation and fresh ideas.</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Fun and Enjoyment</w:t>
      </w:r>
    </w:p>
    <w:p w:rsidR="00004222" w:rsidRDefault="00004222" w:rsidP="00004222">
      <w:pPr>
        <w:spacing w:after="0" w:line="240" w:lineRule="auto"/>
        <w:jc w:val="both"/>
        <w:rPr>
          <w:rFonts w:ascii="Tahoma" w:hAnsi="Tahoma" w:cs="Tahoma"/>
        </w:rPr>
      </w:pPr>
      <w:r w:rsidRPr="001646D2">
        <w:rPr>
          <w:rFonts w:ascii="Tahoma" w:hAnsi="Tahoma" w:cs="Tahoma"/>
        </w:rPr>
        <w:t>We recognise that fun and enjoyment are critical to success.</w:t>
      </w:r>
    </w:p>
    <w:p w:rsidR="007D5A44" w:rsidRDefault="007D5A44" w:rsidP="00004222">
      <w:pPr>
        <w:spacing w:after="0" w:line="240" w:lineRule="auto"/>
        <w:jc w:val="both"/>
        <w:rPr>
          <w:rFonts w:ascii="Tahoma" w:hAnsi="Tahoma" w:cs="Tahoma"/>
        </w:rPr>
      </w:pPr>
    </w:p>
    <w:p w:rsidR="00CF61A1" w:rsidRPr="00D302C0" w:rsidRDefault="00CF61A1" w:rsidP="00CF61A1">
      <w:pPr>
        <w:spacing w:after="0" w:line="240" w:lineRule="auto"/>
        <w:jc w:val="both"/>
        <w:rPr>
          <w:rFonts w:ascii="Tahoma" w:hAnsi="Tahoma" w:cs="Tahoma"/>
          <w:b/>
        </w:rPr>
      </w:pPr>
      <w:r w:rsidRPr="00D302C0">
        <w:rPr>
          <w:rFonts w:ascii="Tahoma" w:hAnsi="Tahoma" w:cs="Tahoma"/>
          <w:b/>
        </w:rPr>
        <w:t>Social Purpose</w:t>
      </w:r>
    </w:p>
    <w:p w:rsidR="00CF61A1" w:rsidRDefault="00CF61A1" w:rsidP="00CF61A1">
      <w:pPr>
        <w:spacing w:after="0" w:line="240" w:lineRule="auto"/>
        <w:jc w:val="both"/>
        <w:rPr>
          <w:rFonts w:ascii="Tahoma" w:hAnsi="Tahoma" w:cs="Tahoma"/>
        </w:rPr>
      </w:pPr>
      <w:r w:rsidRPr="004655D1">
        <w:rPr>
          <w:rFonts w:ascii="Tahoma" w:hAnsi="Tahoma" w:cs="Tahoma"/>
        </w:rPr>
        <w:t>Through the social conscience of the staff and consumers we actively engage with causes that impact the local community</w:t>
      </w:r>
      <w:r>
        <w:rPr>
          <w:rFonts w:ascii="Tahoma" w:hAnsi="Tahoma" w:cs="Tahoma"/>
        </w:rPr>
        <w:t>.</w:t>
      </w:r>
    </w:p>
    <w:p w:rsidR="00CF61A1" w:rsidRDefault="00CF61A1" w:rsidP="00CF61A1">
      <w:pPr>
        <w:spacing w:after="0" w:line="240" w:lineRule="auto"/>
        <w:jc w:val="both"/>
        <w:rPr>
          <w:rFonts w:ascii="Tahoma" w:hAnsi="Tahoma" w:cs="Tahoma"/>
        </w:rPr>
      </w:pPr>
    </w:p>
    <w:p w:rsidR="00CF61A1" w:rsidRPr="00D302C0" w:rsidRDefault="00CF61A1" w:rsidP="00CF61A1">
      <w:pPr>
        <w:spacing w:after="0" w:line="240" w:lineRule="auto"/>
        <w:jc w:val="both"/>
        <w:rPr>
          <w:rFonts w:ascii="Tahoma" w:hAnsi="Tahoma" w:cs="Tahoma"/>
          <w:b/>
        </w:rPr>
      </w:pPr>
      <w:r w:rsidRPr="00D302C0">
        <w:rPr>
          <w:rFonts w:ascii="Tahoma" w:hAnsi="Tahoma" w:cs="Tahoma"/>
          <w:b/>
        </w:rPr>
        <w:t>Safety</w:t>
      </w:r>
    </w:p>
    <w:p w:rsidR="00CF61A1" w:rsidRDefault="00CF61A1" w:rsidP="00CF61A1">
      <w:pPr>
        <w:spacing w:after="0" w:line="240" w:lineRule="auto"/>
        <w:jc w:val="both"/>
        <w:rPr>
          <w:rFonts w:ascii="Tahoma" w:hAnsi="Tahoma" w:cs="Tahoma"/>
        </w:rPr>
      </w:pPr>
      <w:r w:rsidRPr="004655D1">
        <w:rPr>
          <w:rFonts w:ascii="Tahoma" w:hAnsi="Tahoma" w:cs="Tahoma"/>
        </w:rPr>
        <w:t>We actively promote safety and wellbeing through the provision of innovative and high quality training, monitoring of risk, and compliance, with OHS regulations</w:t>
      </w:r>
      <w:r>
        <w:rPr>
          <w:rFonts w:ascii="Tahoma" w:hAnsi="Tahoma" w:cs="Tahoma"/>
        </w:rPr>
        <w:t>.</w:t>
      </w:r>
    </w:p>
    <w:p w:rsidR="00004222" w:rsidRDefault="00004222" w:rsidP="00004222">
      <w:pPr>
        <w:spacing w:after="0" w:line="240" w:lineRule="auto"/>
        <w:jc w:val="both"/>
        <w:rPr>
          <w:rFonts w:ascii="Tahoma" w:hAnsi="Tahoma" w:cs="Tahoma"/>
        </w:rPr>
      </w:pPr>
    </w:p>
    <w:p w:rsidR="00CF61A1" w:rsidRDefault="00CF61A1"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Key Responsibilities and Duties</w:t>
            </w:r>
          </w:p>
        </w:tc>
      </w:tr>
    </w:tbl>
    <w:p w:rsidR="00661030" w:rsidRPr="00661030" w:rsidRDefault="00661030" w:rsidP="00004222">
      <w:pPr>
        <w:spacing w:after="0" w:line="240" w:lineRule="auto"/>
        <w:jc w:val="both"/>
        <w:rPr>
          <w:rFonts w:ascii="Tahoma" w:hAnsi="Tahoma" w:cs="Tahoma"/>
        </w:rPr>
      </w:pPr>
    </w:p>
    <w:p w:rsidR="00465073" w:rsidRPr="00BD02C2"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A demonstrated ability to</w:t>
      </w:r>
      <w:r w:rsidRPr="00943401">
        <w:rPr>
          <w:rFonts w:ascii="Tahoma" w:hAnsi="Tahoma" w:cs="Tahoma"/>
        </w:rPr>
        <w:t xml:space="preserve"> assess</w:t>
      </w:r>
      <w:r>
        <w:rPr>
          <w:rFonts w:ascii="Tahoma" w:hAnsi="Tahoma" w:cs="Tahoma"/>
        </w:rPr>
        <w:t>, plan and implement Occupational Therapy interventions to achieve realistic, goal focused outcomes for clients.</w:t>
      </w:r>
    </w:p>
    <w:p w:rsidR="00465073" w:rsidRPr="00BD02C2"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To be able to work autonomously, demonstrating sound decision making and problem solving skills whilst implementing Rehabilitation programs that maximise the client’s function to remain living safely at home.</w:t>
      </w:r>
    </w:p>
    <w:p w:rsidR="00465073" w:rsidRPr="00BD02C2"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An ability to work as part of a multidisciplinary team, taking a lead clinical role and be responsible for a clinical case load.</w:t>
      </w:r>
      <w:r w:rsidRPr="009B367D">
        <w:rPr>
          <w:rFonts w:ascii="Tahoma" w:hAnsi="Tahoma" w:cs="Tahoma"/>
        </w:rPr>
        <w:t xml:space="preserve"> </w:t>
      </w:r>
    </w:p>
    <w:p w:rsidR="00465073"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sidRPr="006875A1">
        <w:rPr>
          <w:rFonts w:ascii="Tahoma" w:hAnsi="Tahoma" w:cs="Tahoma"/>
        </w:rPr>
        <w:t>To develop</w:t>
      </w:r>
      <w:r>
        <w:rPr>
          <w:rFonts w:ascii="Tahoma" w:hAnsi="Tahoma" w:cs="Tahoma"/>
        </w:rPr>
        <w:t>, implement and supervise individual and group therapy programs in collaboration with team leader and Allied Health Assistants.</w:t>
      </w:r>
    </w:p>
    <w:p w:rsidR="00465073"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To liaise with G.P’s and other Health Practitioners regarding client referrals, interventions, care plans and outcomes.</w:t>
      </w:r>
    </w:p>
    <w:p w:rsidR="00465073"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Ensure Occupational Therapy interventions are provided in accordance with evidence based practice, in a safe and professional manner that meets the competency standards required by the Occupational Therapy profession.</w:t>
      </w:r>
    </w:p>
    <w:p w:rsidR="00465073"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Maintain relevant client documentation.</w:t>
      </w:r>
    </w:p>
    <w:p w:rsidR="00465073" w:rsidRPr="00BD02C2"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sidRPr="00C83195">
        <w:rPr>
          <w:rFonts w:ascii="Tahoma" w:hAnsi="Tahoma" w:cs="Tahoma"/>
        </w:rPr>
        <w:t xml:space="preserve">Display excellent interpersonal and communication skills </w:t>
      </w:r>
      <w:r>
        <w:rPr>
          <w:rFonts w:ascii="Tahoma" w:hAnsi="Tahoma" w:cs="Tahoma"/>
        </w:rPr>
        <w:t>that maximis</w:t>
      </w:r>
      <w:r w:rsidRPr="00C83195">
        <w:rPr>
          <w:rFonts w:ascii="Tahoma" w:hAnsi="Tahoma" w:cs="Tahoma"/>
        </w:rPr>
        <w:t xml:space="preserve">e service delivery to achieve identified client </w:t>
      </w:r>
      <w:r>
        <w:rPr>
          <w:rFonts w:ascii="Tahoma" w:hAnsi="Tahoma" w:cs="Tahoma"/>
        </w:rPr>
        <w:t>goals and outcomes.</w:t>
      </w:r>
    </w:p>
    <w:p w:rsidR="00465073" w:rsidRPr="00BD02C2"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Demonstrate a commitment to ongoing professional development.</w:t>
      </w:r>
    </w:p>
    <w:p w:rsidR="00465073"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 xml:space="preserve">Participate in quality improvement activities and commitment to delivering an ongoing quality service. </w:t>
      </w:r>
    </w:p>
    <w:p w:rsidR="00465073" w:rsidRPr="00BD02C2"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 xml:space="preserve">Provide supervision and guidance to students undertaking student placement. </w:t>
      </w:r>
    </w:p>
    <w:p w:rsidR="00465073" w:rsidRPr="006875A1" w:rsidRDefault="00465073" w:rsidP="00465073">
      <w:pPr>
        <w:pStyle w:val="ListParagraph"/>
        <w:numPr>
          <w:ilvl w:val="0"/>
          <w:numId w:val="5"/>
        </w:numPr>
        <w:tabs>
          <w:tab w:val="left" w:pos="0"/>
          <w:tab w:val="left" w:pos="851"/>
          <w:tab w:val="left" w:pos="1418"/>
          <w:tab w:val="left" w:pos="2880"/>
          <w:tab w:val="left" w:pos="3600"/>
          <w:tab w:val="left" w:pos="4320"/>
          <w:tab w:val="left" w:pos="5040"/>
          <w:tab w:val="left" w:pos="5760"/>
          <w:tab w:val="left" w:pos="6480"/>
          <w:tab w:val="left" w:pos="7200"/>
          <w:tab w:val="left" w:pos="7920"/>
        </w:tabs>
        <w:spacing w:after="0" w:line="240" w:lineRule="auto"/>
        <w:rPr>
          <w:rFonts w:ascii="Tahoma" w:hAnsi="Tahoma" w:cs="Tahoma"/>
        </w:rPr>
      </w:pPr>
      <w:r>
        <w:rPr>
          <w:rFonts w:ascii="Tahoma" w:hAnsi="Tahoma" w:cs="Tahoma"/>
        </w:rPr>
        <w:t xml:space="preserve">There is an expectation that the role will include direction to perform other duties that must be reasonable in relation to the employee’s skills and abilities.  </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0B566F">
              <w:rPr>
                <w:rFonts w:ascii="Tahoma" w:hAnsi="Tahoma" w:cs="Tahoma"/>
                <w:sz w:val="28"/>
                <w:szCs w:val="28"/>
              </w:rPr>
              <w:t>Organisational Relationships</w:t>
            </w:r>
          </w:p>
        </w:tc>
      </w:tr>
    </w:tbl>
    <w:p w:rsidR="00661030" w:rsidRPr="00661030" w:rsidRDefault="00661030" w:rsidP="00004222">
      <w:pPr>
        <w:spacing w:after="0" w:line="240" w:lineRule="auto"/>
        <w:jc w:val="both"/>
        <w:rPr>
          <w:rFonts w:ascii="Tahoma" w:hAnsi="Tahoma" w:cs="Tahoma"/>
        </w:rPr>
      </w:pPr>
    </w:p>
    <w:p w:rsidR="002C6B27" w:rsidRPr="00DD794F"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Reports to:</w:t>
      </w:r>
      <w:r w:rsidRPr="00DD794F">
        <w:rPr>
          <w:rFonts w:ascii="Tahoma" w:hAnsi="Tahoma" w:cs="Tahoma"/>
        </w:rPr>
        <w:tab/>
      </w:r>
      <w:r w:rsidR="00465073">
        <w:rPr>
          <w:rFonts w:ascii="Tahoma" w:hAnsi="Tahoma" w:cs="Tahoma"/>
        </w:rPr>
        <w:t>Allied Health &amp; Reablement Manager</w:t>
      </w:r>
    </w:p>
    <w:p w:rsidR="00465073" w:rsidRPr="00847075" w:rsidRDefault="002C6B27" w:rsidP="00465073">
      <w:pPr>
        <w:tabs>
          <w:tab w:val="left" w:pos="2410"/>
        </w:tabs>
        <w:spacing w:before="120" w:after="120"/>
        <w:rPr>
          <w:rFonts w:ascii="Tahoma" w:hAnsi="Tahoma" w:cs="Tahoma"/>
        </w:rPr>
      </w:pPr>
      <w:r w:rsidRPr="00DD794F">
        <w:rPr>
          <w:rFonts w:ascii="Tahoma" w:hAnsi="Tahoma" w:cs="Tahoma"/>
          <w:b/>
        </w:rPr>
        <w:t>Supervises:</w:t>
      </w:r>
      <w:r w:rsidRPr="00DD794F">
        <w:rPr>
          <w:rFonts w:ascii="Tahoma" w:hAnsi="Tahoma" w:cs="Tahoma"/>
        </w:rPr>
        <w:tab/>
      </w:r>
      <w:r w:rsidR="00465073">
        <w:rPr>
          <w:rFonts w:ascii="Tahoma" w:hAnsi="Tahoma" w:cs="Tahoma"/>
        </w:rPr>
        <w:t>Allied Health Assistants and students</w:t>
      </w:r>
    </w:p>
    <w:p w:rsidR="002C6B27" w:rsidRPr="00DD794F"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Internal Contacts:</w:t>
      </w:r>
      <w:r>
        <w:rPr>
          <w:rFonts w:ascii="Tahoma" w:hAnsi="Tahoma" w:cs="Tahoma"/>
        </w:rPr>
        <w:tab/>
      </w:r>
      <w:r w:rsidR="00465073" w:rsidRPr="00847075">
        <w:rPr>
          <w:rFonts w:ascii="Tahoma" w:hAnsi="Tahoma" w:cs="Tahoma"/>
        </w:rPr>
        <w:t>All Lyndoch</w:t>
      </w:r>
      <w:r w:rsidR="00465073">
        <w:rPr>
          <w:rFonts w:ascii="Tahoma" w:hAnsi="Tahoma" w:cs="Tahoma"/>
        </w:rPr>
        <w:t xml:space="preserve"> Living</w:t>
      </w:r>
      <w:r w:rsidR="00465073" w:rsidRPr="00847075">
        <w:rPr>
          <w:rFonts w:ascii="Tahoma" w:hAnsi="Tahoma" w:cs="Tahoma"/>
        </w:rPr>
        <w:t xml:space="preserve"> staff, clients, </w:t>
      </w:r>
      <w:r w:rsidR="00465073">
        <w:rPr>
          <w:rFonts w:ascii="Tahoma" w:hAnsi="Tahoma" w:cs="Tahoma"/>
        </w:rPr>
        <w:t>consumers and</w:t>
      </w:r>
      <w:r w:rsidR="00465073" w:rsidRPr="00847075">
        <w:rPr>
          <w:rFonts w:ascii="Tahoma" w:hAnsi="Tahoma" w:cs="Tahoma"/>
        </w:rPr>
        <w:t xml:space="preserve"> families</w:t>
      </w:r>
    </w:p>
    <w:p w:rsidR="00661030" w:rsidRDefault="002C6B27" w:rsidP="00567582">
      <w:pPr>
        <w:tabs>
          <w:tab w:val="left" w:pos="2410"/>
        </w:tabs>
        <w:spacing w:before="120" w:after="120" w:line="240" w:lineRule="auto"/>
        <w:ind w:left="2410" w:hanging="2325"/>
        <w:jc w:val="both"/>
        <w:rPr>
          <w:rFonts w:ascii="Tahoma" w:hAnsi="Tahoma" w:cs="Tahoma"/>
        </w:rPr>
      </w:pPr>
      <w:r w:rsidRPr="00DD794F">
        <w:rPr>
          <w:rFonts w:ascii="Tahoma" w:hAnsi="Tahoma" w:cs="Tahoma"/>
          <w:b/>
        </w:rPr>
        <w:t>External Contacts:</w:t>
      </w:r>
      <w:r>
        <w:rPr>
          <w:rFonts w:ascii="Tahoma" w:hAnsi="Tahoma" w:cs="Tahoma"/>
        </w:rPr>
        <w:tab/>
      </w:r>
      <w:r w:rsidR="00465073" w:rsidRPr="00847075">
        <w:rPr>
          <w:rFonts w:ascii="Tahoma" w:hAnsi="Tahoma" w:cs="Tahoma"/>
        </w:rPr>
        <w:t xml:space="preserve">Members of the </w:t>
      </w:r>
      <w:r w:rsidR="00465073">
        <w:rPr>
          <w:rFonts w:ascii="Tahoma" w:hAnsi="Tahoma" w:cs="Tahoma"/>
        </w:rPr>
        <w:t>p</w:t>
      </w:r>
      <w:r w:rsidR="00465073" w:rsidRPr="00847075">
        <w:rPr>
          <w:rFonts w:ascii="Tahoma" w:hAnsi="Tahoma" w:cs="Tahoma"/>
        </w:rPr>
        <w:t xml:space="preserve">ublic, </w:t>
      </w:r>
      <w:r w:rsidR="00465073">
        <w:rPr>
          <w:rFonts w:ascii="Tahoma" w:hAnsi="Tahoma" w:cs="Tahoma"/>
        </w:rPr>
        <w:t>contractors, s</w:t>
      </w:r>
      <w:r w:rsidR="00465073" w:rsidRPr="00847075">
        <w:rPr>
          <w:rFonts w:ascii="Tahoma" w:hAnsi="Tahoma" w:cs="Tahoma"/>
        </w:rPr>
        <w:t>uppliers</w:t>
      </w:r>
      <w:r w:rsidR="00465073">
        <w:rPr>
          <w:rFonts w:ascii="Tahoma" w:hAnsi="Tahoma" w:cs="Tahoma"/>
        </w:rPr>
        <w:t xml:space="preserve"> and service providers</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lastRenderedPageBreak/>
              <w:t>Specialist Knowledge and Skills</w:t>
            </w:r>
          </w:p>
        </w:tc>
      </w:tr>
    </w:tbl>
    <w:p w:rsidR="002C6B27" w:rsidRPr="00DD794F" w:rsidRDefault="002C6B27" w:rsidP="00004222">
      <w:pPr>
        <w:spacing w:before="120" w:after="120"/>
        <w:ind w:left="85"/>
        <w:jc w:val="both"/>
        <w:rPr>
          <w:rFonts w:ascii="Tahoma" w:hAnsi="Tahoma" w:cs="Tahoma"/>
        </w:rPr>
      </w:pPr>
      <w:r w:rsidRPr="00DD794F">
        <w:rPr>
          <w:rFonts w:ascii="Tahoma" w:hAnsi="Tahoma" w:cs="Tahoma"/>
        </w:rPr>
        <w:t xml:space="preserve">The following knowledge and </w:t>
      </w:r>
      <w:r>
        <w:rPr>
          <w:rFonts w:ascii="Tahoma" w:hAnsi="Tahoma" w:cs="Tahoma"/>
        </w:rPr>
        <w:t>skills are required to be utilis</w:t>
      </w:r>
      <w:r w:rsidRPr="00DD794F">
        <w:rPr>
          <w:rFonts w:ascii="Tahoma" w:hAnsi="Tahoma" w:cs="Tahoma"/>
        </w:rPr>
        <w:t>ed:</w:t>
      </w:r>
    </w:p>
    <w:p w:rsidR="00465073" w:rsidRDefault="00465073" w:rsidP="00465073">
      <w:pPr>
        <w:pStyle w:val="Title"/>
        <w:numPr>
          <w:ilvl w:val="0"/>
          <w:numId w:val="7"/>
        </w:numPr>
        <w:tabs>
          <w:tab w:val="left" w:pos="567"/>
        </w:tabs>
        <w:jc w:val="both"/>
        <w:outlineLvl w:val="0"/>
        <w:rPr>
          <w:rFonts w:ascii="Tahoma" w:hAnsi="Tahoma" w:cs="Tahoma"/>
          <w:b w:val="0"/>
          <w:sz w:val="22"/>
          <w:szCs w:val="22"/>
        </w:rPr>
      </w:pPr>
      <w:r w:rsidRPr="00471DC4">
        <w:rPr>
          <w:rFonts w:ascii="Tahoma" w:hAnsi="Tahoma" w:cs="Tahoma"/>
          <w:b w:val="0"/>
          <w:sz w:val="22"/>
          <w:szCs w:val="22"/>
        </w:rPr>
        <w:t>Understand complex requirements of older persons and younger adults with neurological or musculoskeletal or other disabling condition</w:t>
      </w:r>
      <w:r>
        <w:rPr>
          <w:rFonts w:ascii="Tahoma" w:hAnsi="Tahoma" w:cs="Tahoma"/>
          <w:b w:val="0"/>
          <w:sz w:val="22"/>
          <w:szCs w:val="22"/>
        </w:rPr>
        <w:t>s.</w:t>
      </w:r>
    </w:p>
    <w:p w:rsidR="00465073" w:rsidRPr="00465073" w:rsidRDefault="00465073" w:rsidP="00465073">
      <w:pPr>
        <w:pStyle w:val="ListParagraph"/>
        <w:numPr>
          <w:ilvl w:val="0"/>
          <w:numId w:val="7"/>
        </w:numPr>
        <w:tabs>
          <w:tab w:val="left" w:pos="567"/>
        </w:tabs>
        <w:spacing w:after="0" w:line="240" w:lineRule="auto"/>
        <w:jc w:val="both"/>
        <w:outlineLvl w:val="0"/>
        <w:rPr>
          <w:rFonts w:ascii="Tahoma" w:hAnsi="Tahoma" w:cs="Tahoma"/>
        </w:rPr>
      </w:pPr>
      <w:r w:rsidRPr="00465073">
        <w:rPr>
          <w:rFonts w:ascii="Tahoma" w:hAnsi="Tahoma" w:cs="Tahoma"/>
        </w:rPr>
        <w:t>Ability to assess, implement and continuously evaluate occupational therapy treatment programs.</w:t>
      </w:r>
    </w:p>
    <w:p w:rsidR="00465073" w:rsidRPr="00465073" w:rsidRDefault="00465073" w:rsidP="00465073">
      <w:pPr>
        <w:pStyle w:val="ListParagraph"/>
        <w:numPr>
          <w:ilvl w:val="0"/>
          <w:numId w:val="7"/>
        </w:numPr>
        <w:tabs>
          <w:tab w:val="left" w:pos="567"/>
        </w:tabs>
        <w:spacing w:after="0" w:line="240" w:lineRule="auto"/>
        <w:jc w:val="both"/>
        <w:outlineLvl w:val="0"/>
        <w:rPr>
          <w:rFonts w:ascii="Tahoma" w:hAnsi="Tahoma" w:cs="Tahoma"/>
        </w:rPr>
      </w:pPr>
      <w:r w:rsidRPr="00465073">
        <w:rPr>
          <w:rFonts w:ascii="Tahoma" w:hAnsi="Tahoma" w:cs="Tahoma"/>
        </w:rPr>
        <w:t>Consult with other clinicians in the multidisciplinary team to maximise rehabilitation outcomes for clients.</w:t>
      </w:r>
    </w:p>
    <w:p w:rsidR="00465073" w:rsidRPr="00465073" w:rsidRDefault="00465073" w:rsidP="00465073">
      <w:pPr>
        <w:pStyle w:val="ListParagraph"/>
        <w:numPr>
          <w:ilvl w:val="0"/>
          <w:numId w:val="7"/>
        </w:numPr>
        <w:tabs>
          <w:tab w:val="left" w:pos="567"/>
        </w:tabs>
        <w:spacing w:after="0" w:line="240" w:lineRule="auto"/>
        <w:jc w:val="both"/>
        <w:outlineLvl w:val="0"/>
        <w:rPr>
          <w:rFonts w:ascii="Tahoma" w:hAnsi="Tahoma" w:cs="Tahoma"/>
        </w:rPr>
      </w:pPr>
      <w:r w:rsidRPr="00465073">
        <w:rPr>
          <w:rFonts w:ascii="Tahoma" w:hAnsi="Tahoma" w:cs="Tahoma"/>
        </w:rPr>
        <w:t xml:space="preserve">To identify, prescribe and assist in funding and supply of appropriate aids, equipment and modification requirements to maximise clients’ abilities and function. </w:t>
      </w:r>
    </w:p>
    <w:p w:rsidR="00465073" w:rsidRPr="00465073" w:rsidRDefault="00465073" w:rsidP="00465073">
      <w:pPr>
        <w:pStyle w:val="ListParagraph"/>
        <w:numPr>
          <w:ilvl w:val="0"/>
          <w:numId w:val="7"/>
        </w:numPr>
        <w:tabs>
          <w:tab w:val="left" w:pos="567"/>
        </w:tabs>
        <w:spacing w:after="0" w:line="240" w:lineRule="auto"/>
        <w:jc w:val="both"/>
        <w:outlineLvl w:val="0"/>
        <w:rPr>
          <w:rFonts w:ascii="Tahoma" w:hAnsi="Tahoma" w:cs="Tahoma"/>
        </w:rPr>
      </w:pPr>
      <w:r w:rsidRPr="00465073">
        <w:rPr>
          <w:rFonts w:ascii="Tahoma" w:hAnsi="Tahoma" w:cs="Tahoma"/>
        </w:rPr>
        <w:t>Provide education to clients and families to ensure safe and effective handling of aids and equipment.</w:t>
      </w:r>
    </w:p>
    <w:p w:rsidR="00004222" w:rsidRPr="002C6B27" w:rsidRDefault="00004222" w:rsidP="00004222">
      <w:pPr>
        <w:pStyle w:val="ListParagraph"/>
        <w:spacing w:after="0"/>
        <w:jc w:val="both"/>
        <w:rPr>
          <w:rFonts w:ascii="Tahoma" w:hAnsi="Tahoma" w:cs="Tahoma"/>
          <w:highlight w:val="yellow"/>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465073">
            <w:pPr>
              <w:spacing w:before="120" w:after="120"/>
              <w:jc w:val="both"/>
              <w:rPr>
                <w:rFonts w:ascii="Tahoma" w:hAnsi="Tahoma" w:cs="Tahoma"/>
                <w:sz w:val="28"/>
                <w:szCs w:val="28"/>
              </w:rPr>
            </w:pPr>
            <w:r w:rsidRPr="000B566F">
              <w:rPr>
                <w:rFonts w:ascii="Tahoma" w:hAnsi="Tahoma" w:cs="Tahoma"/>
                <w:sz w:val="28"/>
                <w:szCs w:val="28"/>
              </w:rPr>
              <w:t>Management Skills</w:t>
            </w:r>
            <w:r w:rsidR="000C2842">
              <w:rPr>
                <w:rFonts w:ascii="Tahoma" w:hAnsi="Tahoma" w:cs="Tahoma"/>
                <w:sz w:val="28"/>
                <w:szCs w:val="28"/>
              </w:rPr>
              <w:t xml:space="preserve"> </w:t>
            </w:r>
          </w:p>
        </w:tc>
      </w:tr>
    </w:tbl>
    <w:p w:rsidR="002C6B27" w:rsidRPr="00DD794F" w:rsidRDefault="002C6B27" w:rsidP="00004222">
      <w:pPr>
        <w:spacing w:before="120" w:after="120"/>
        <w:ind w:left="85"/>
        <w:jc w:val="both"/>
        <w:rPr>
          <w:rFonts w:ascii="Tahoma" w:hAnsi="Tahoma" w:cs="Tahoma"/>
        </w:rPr>
      </w:pPr>
      <w:r w:rsidRPr="00DD794F">
        <w:rPr>
          <w:rFonts w:ascii="Tahoma" w:hAnsi="Tahoma" w:cs="Tahoma"/>
        </w:rPr>
        <w:t xml:space="preserve">The following management </w:t>
      </w:r>
      <w:r>
        <w:rPr>
          <w:rFonts w:ascii="Tahoma" w:hAnsi="Tahoma" w:cs="Tahoma"/>
        </w:rPr>
        <w:t>skills are required to be utilis</w:t>
      </w:r>
      <w:r w:rsidRPr="00DD794F">
        <w:rPr>
          <w:rFonts w:ascii="Tahoma" w:hAnsi="Tahoma" w:cs="Tahoma"/>
        </w:rPr>
        <w:t>ed:</w:t>
      </w:r>
    </w:p>
    <w:p w:rsidR="00465073" w:rsidRDefault="00465073" w:rsidP="00465073">
      <w:pPr>
        <w:pStyle w:val="Title"/>
        <w:numPr>
          <w:ilvl w:val="0"/>
          <w:numId w:val="8"/>
        </w:numPr>
        <w:jc w:val="left"/>
        <w:rPr>
          <w:rFonts w:ascii="Tahoma" w:hAnsi="Tahoma" w:cs="Tahoma"/>
          <w:b w:val="0"/>
          <w:sz w:val="22"/>
          <w:szCs w:val="22"/>
        </w:rPr>
      </w:pPr>
      <w:r>
        <w:rPr>
          <w:rFonts w:ascii="Tahoma" w:hAnsi="Tahoma" w:cs="Tahoma"/>
          <w:b w:val="0"/>
          <w:sz w:val="22"/>
          <w:szCs w:val="22"/>
        </w:rPr>
        <w:t>Support and direct staff who are required to assist with interventions.</w:t>
      </w:r>
    </w:p>
    <w:p w:rsidR="00465073" w:rsidRDefault="00465073" w:rsidP="00465073">
      <w:pPr>
        <w:pStyle w:val="Title"/>
        <w:numPr>
          <w:ilvl w:val="0"/>
          <w:numId w:val="8"/>
        </w:numPr>
        <w:jc w:val="left"/>
        <w:rPr>
          <w:rFonts w:ascii="Tahoma" w:hAnsi="Tahoma" w:cs="Tahoma"/>
          <w:b w:val="0"/>
          <w:sz w:val="22"/>
          <w:szCs w:val="22"/>
        </w:rPr>
      </w:pPr>
      <w:r>
        <w:rPr>
          <w:rFonts w:ascii="Tahoma" w:hAnsi="Tahoma" w:cs="Tahoma"/>
          <w:b w:val="0"/>
          <w:sz w:val="22"/>
          <w:szCs w:val="22"/>
        </w:rPr>
        <w:t>Ensure clinical documentation standards are met, and information required for reporting purposes are recorded in a timely manner.</w:t>
      </w:r>
    </w:p>
    <w:p w:rsidR="00465073" w:rsidRDefault="00465073" w:rsidP="00465073">
      <w:pPr>
        <w:pStyle w:val="Title"/>
        <w:numPr>
          <w:ilvl w:val="0"/>
          <w:numId w:val="8"/>
        </w:numPr>
        <w:jc w:val="left"/>
        <w:rPr>
          <w:rFonts w:ascii="Tahoma" w:hAnsi="Tahoma" w:cs="Tahoma"/>
          <w:b w:val="0"/>
          <w:sz w:val="22"/>
          <w:szCs w:val="22"/>
        </w:rPr>
      </w:pPr>
      <w:r>
        <w:rPr>
          <w:rFonts w:ascii="Tahoma" w:hAnsi="Tahoma" w:cs="Tahoma"/>
          <w:b w:val="0"/>
          <w:sz w:val="22"/>
          <w:szCs w:val="22"/>
        </w:rPr>
        <w:t>Demonstrated computer literacy skills and working knowledge of software applications.</w:t>
      </w:r>
    </w:p>
    <w:p w:rsidR="00465073" w:rsidRDefault="00465073" w:rsidP="00465073">
      <w:pPr>
        <w:pStyle w:val="Title"/>
        <w:numPr>
          <w:ilvl w:val="0"/>
          <w:numId w:val="8"/>
        </w:numPr>
        <w:jc w:val="left"/>
        <w:rPr>
          <w:rFonts w:ascii="Tahoma" w:hAnsi="Tahoma" w:cs="Tahoma"/>
          <w:b w:val="0"/>
          <w:sz w:val="22"/>
          <w:szCs w:val="22"/>
        </w:rPr>
      </w:pPr>
      <w:r>
        <w:rPr>
          <w:rFonts w:ascii="Tahoma" w:hAnsi="Tahoma" w:cs="Tahoma"/>
          <w:b w:val="0"/>
          <w:sz w:val="22"/>
          <w:szCs w:val="22"/>
        </w:rPr>
        <w:t>Be involved in organis</w:t>
      </w:r>
      <w:r w:rsidRPr="001C5ACD">
        <w:rPr>
          <w:rFonts w:ascii="Tahoma" w:hAnsi="Tahoma" w:cs="Tahoma"/>
          <w:b w:val="0"/>
          <w:sz w:val="22"/>
          <w:szCs w:val="22"/>
        </w:rPr>
        <w:t>ational continuous improvement processes that promote best practice and quality driven outcomes for clients</w:t>
      </w:r>
      <w:r>
        <w:rPr>
          <w:rFonts w:ascii="Tahoma" w:hAnsi="Tahoma" w:cs="Tahoma"/>
          <w:b w:val="0"/>
          <w:sz w:val="22"/>
          <w:szCs w:val="22"/>
        </w:rPr>
        <w:t>.</w:t>
      </w:r>
    </w:p>
    <w:p w:rsidR="00465073" w:rsidRDefault="00465073" w:rsidP="00465073">
      <w:pPr>
        <w:pStyle w:val="Title"/>
        <w:numPr>
          <w:ilvl w:val="0"/>
          <w:numId w:val="8"/>
        </w:numPr>
        <w:jc w:val="left"/>
        <w:rPr>
          <w:rFonts w:ascii="Tahoma" w:hAnsi="Tahoma" w:cs="Tahoma"/>
          <w:b w:val="0"/>
          <w:sz w:val="22"/>
          <w:szCs w:val="22"/>
        </w:rPr>
      </w:pPr>
      <w:r w:rsidRPr="001C5ACD">
        <w:rPr>
          <w:rFonts w:ascii="Tahoma" w:hAnsi="Tahoma" w:cs="Tahoma"/>
          <w:b w:val="0"/>
          <w:sz w:val="22"/>
          <w:szCs w:val="22"/>
        </w:rPr>
        <w:t xml:space="preserve">An ability to provide guidance and intervention when implementing therapeutic strategies </w:t>
      </w:r>
      <w:r>
        <w:rPr>
          <w:rFonts w:ascii="Tahoma" w:hAnsi="Tahoma" w:cs="Tahoma"/>
          <w:b w:val="0"/>
          <w:sz w:val="22"/>
          <w:szCs w:val="22"/>
        </w:rPr>
        <w:t>that is</w:t>
      </w:r>
      <w:r w:rsidRPr="001C5ACD">
        <w:rPr>
          <w:rFonts w:ascii="Tahoma" w:hAnsi="Tahoma" w:cs="Tahoma"/>
          <w:b w:val="0"/>
          <w:sz w:val="22"/>
          <w:szCs w:val="22"/>
        </w:rPr>
        <w:t xml:space="preserve"> respectful of client choice</w:t>
      </w:r>
      <w:r>
        <w:rPr>
          <w:rFonts w:ascii="Tahoma" w:hAnsi="Tahoma" w:cs="Tahoma"/>
          <w:b w:val="0"/>
          <w:sz w:val="22"/>
          <w:szCs w:val="22"/>
        </w:rPr>
        <w:t>.</w:t>
      </w:r>
    </w:p>
    <w:p w:rsidR="00004222" w:rsidRPr="002C6B27" w:rsidRDefault="00004222" w:rsidP="00004222">
      <w:pPr>
        <w:pStyle w:val="ListParagraph"/>
        <w:spacing w:after="0"/>
        <w:jc w:val="both"/>
        <w:rPr>
          <w:rFonts w:ascii="Tahoma" w:hAnsi="Tahoma" w:cs="Tahoma"/>
          <w:highlight w:val="yellow"/>
        </w:rPr>
      </w:pPr>
    </w:p>
    <w:tbl>
      <w:tblPr>
        <w:tblStyle w:val="TableGrid"/>
        <w:tblW w:w="0" w:type="auto"/>
        <w:tblLook w:val="04A0" w:firstRow="1" w:lastRow="0" w:firstColumn="1" w:lastColumn="0" w:noHBand="0" w:noVBand="1"/>
      </w:tblPr>
      <w:tblGrid>
        <w:gridCol w:w="9026"/>
      </w:tblGrid>
      <w:tr w:rsidR="002C6B27" w:rsidRPr="00661030" w:rsidTr="005E73F2">
        <w:tc>
          <w:tcPr>
            <w:tcW w:w="9242" w:type="dxa"/>
            <w:tcBorders>
              <w:top w:val="nil"/>
              <w:left w:val="nil"/>
              <w:bottom w:val="nil"/>
              <w:right w:val="nil"/>
            </w:tcBorders>
            <w:shd w:val="clear" w:color="auto" w:fill="BFBFBF" w:themeFill="background1" w:themeFillShade="BF"/>
          </w:tcPr>
          <w:p w:rsidR="002C6B27" w:rsidRPr="00661030" w:rsidRDefault="002C6B27" w:rsidP="00004222">
            <w:pPr>
              <w:spacing w:before="120" w:after="120"/>
              <w:jc w:val="both"/>
              <w:rPr>
                <w:rFonts w:ascii="Tahoma" w:hAnsi="Tahoma" w:cs="Tahoma"/>
                <w:sz w:val="28"/>
                <w:szCs w:val="28"/>
              </w:rPr>
            </w:pPr>
            <w:r w:rsidRPr="000B566F">
              <w:rPr>
                <w:rFonts w:ascii="Tahoma" w:hAnsi="Tahoma" w:cs="Tahoma"/>
                <w:sz w:val="28"/>
                <w:szCs w:val="28"/>
              </w:rPr>
              <w:t>Interpersonal Skills</w:t>
            </w:r>
          </w:p>
        </w:tc>
      </w:tr>
    </w:tbl>
    <w:p w:rsidR="002C6B27" w:rsidRPr="00DD794F" w:rsidRDefault="002C6B27" w:rsidP="00004222">
      <w:pPr>
        <w:spacing w:before="120" w:after="120"/>
        <w:ind w:left="85"/>
        <w:jc w:val="both"/>
        <w:rPr>
          <w:rFonts w:ascii="Tahoma" w:hAnsi="Tahoma" w:cs="Tahoma"/>
        </w:rPr>
      </w:pPr>
      <w:r w:rsidRPr="00DD794F">
        <w:rPr>
          <w:rFonts w:ascii="Tahoma" w:hAnsi="Tahoma" w:cs="Tahoma"/>
        </w:rPr>
        <w:t>The following interpersonal skills are required to be demonstrated:</w:t>
      </w:r>
    </w:p>
    <w:p w:rsidR="00465073" w:rsidRDefault="00465073" w:rsidP="00465073">
      <w:pPr>
        <w:pStyle w:val="Title"/>
        <w:numPr>
          <w:ilvl w:val="0"/>
          <w:numId w:val="9"/>
        </w:numPr>
        <w:jc w:val="left"/>
        <w:rPr>
          <w:rFonts w:ascii="Tahoma" w:hAnsi="Tahoma" w:cs="Tahoma"/>
          <w:b w:val="0"/>
          <w:sz w:val="22"/>
          <w:szCs w:val="22"/>
        </w:rPr>
      </w:pPr>
      <w:r>
        <w:rPr>
          <w:rFonts w:ascii="Tahoma" w:hAnsi="Tahoma" w:cs="Tahoma"/>
          <w:b w:val="0"/>
          <w:sz w:val="22"/>
          <w:szCs w:val="22"/>
        </w:rPr>
        <w:t>Well-presented person with sound interpersonal skills.Able to work autonomously and as part of a multidisciplinary team.</w:t>
      </w:r>
    </w:p>
    <w:p w:rsidR="00465073" w:rsidRPr="00536215" w:rsidRDefault="00465073" w:rsidP="00465073">
      <w:pPr>
        <w:pStyle w:val="Title"/>
        <w:numPr>
          <w:ilvl w:val="0"/>
          <w:numId w:val="9"/>
        </w:numPr>
        <w:jc w:val="left"/>
        <w:rPr>
          <w:rFonts w:ascii="Tahoma" w:hAnsi="Tahoma" w:cs="Tahoma"/>
          <w:b w:val="0"/>
          <w:sz w:val="22"/>
          <w:szCs w:val="22"/>
        </w:rPr>
      </w:pPr>
      <w:r>
        <w:rPr>
          <w:rFonts w:ascii="Tahoma" w:hAnsi="Tahoma" w:cs="Tahoma"/>
          <w:b w:val="0"/>
          <w:sz w:val="22"/>
          <w:szCs w:val="22"/>
        </w:rPr>
        <w:t>Have an ability</w:t>
      </w:r>
      <w:r w:rsidRPr="00536215">
        <w:rPr>
          <w:rFonts w:ascii="Tahoma" w:hAnsi="Tahoma" w:cs="Tahoma"/>
          <w:b w:val="0"/>
          <w:sz w:val="22"/>
          <w:szCs w:val="22"/>
        </w:rPr>
        <w:t xml:space="preserve"> to relate to aged people</w:t>
      </w:r>
      <w:r>
        <w:rPr>
          <w:rFonts w:ascii="Tahoma" w:hAnsi="Tahoma" w:cs="Tahoma"/>
          <w:b w:val="0"/>
          <w:sz w:val="22"/>
          <w:szCs w:val="22"/>
        </w:rPr>
        <w:t>,</w:t>
      </w:r>
      <w:r w:rsidRPr="00536215">
        <w:rPr>
          <w:rFonts w:ascii="Tahoma" w:hAnsi="Tahoma" w:cs="Tahoma"/>
          <w:b w:val="0"/>
          <w:sz w:val="22"/>
          <w:szCs w:val="22"/>
        </w:rPr>
        <w:t xml:space="preserve"> and young people with a disability</w:t>
      </w:r>
      <w:r>
        <w:rPr>
          <w:rFonts w:ascii="Tahoma" w:hAnsi="Tahoma" w:cs="Tahoma"/>
          <w:b w:val="0"/>
          <w:sz w:val="22"/>
          <w:szCs w:val="22"/>
        </w:rPr>
        <w:t>, their carers, family and relevant others</w:t>
      </w:r>
      <w:r w:rsidRPr="00536215">
        <w:rPr>
          <w:rFonts w:ascii="Tahoma" w:hAnsi="Tahoma" w:cs="Tahoma"/>
          <w:b w:val="0"/>
          <w:sz w:val="22"/>
          <w:szCs w:val="22"/>
        </w:rPr>
        <w:t xml:space="preserve">. </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General</w:t>
            </w:r>
          </w:p>
        </w:tc>
      </w:tr>
    </w:tbl>
    <w:p w:rsidR="00661030" w:rsidRPr="00661030" w:rsidRDefault="00661030" w:rsidP="00004222">
      <w:pPr>
        <w:spacing w:after="0" w:line="240" w:lineRule="auto"/>
        <w:jc w:val="both"/>
        <w:rPr>
          <w:rFonts w:ascii="Tahoma" w:hAnsi="Tahoma" w:cs="Tahoma"/>
        </w:rPr>
      </w:pPr>
    </w:p>
    <w:p w:rsidR="002C6B27" w:rsidRPr="00A5667D" w:rsidRDefault="002C6B27" w:rsidP="002E572B">
      <w:pPr>
        <w:pStyle w:val="ListParagraph"/>
        <w:numPr>
          <w:ilvl w:val="0"/>
          <w:numId w:val="1"/>
        </w:numPr>
        <w:spacing w:after="0" w:line="360" w:lineRule="auto"/>
        <w:ind w:left="714" w:hanging="357"/>
        <w:jc w:val="both"/>
        <w:rPr>
          <w:rFonts w:ascii="Tahoma" w:hAnsi="Tahoma" w:cs="Tahoma"/>
        </w:rPr>
      </w:pPr>
      <w:r w:rsidRPr="00A5667D">
        <w:rPr>
          <w:rFonts w:ascii="Tahoma" w:hAnsi="Tahoma" w:cs="Tahoma"/>
        </w:rPr>
        <w:t>Conduct work in line with all relevant OH&amp;S legislation and in accordance with organis</w:t>
      </w:r>
      <w:r w:rsidR="008C142E">
        <w:rPr>
          <w:rFonts w:ascii="Tahoma" w:hAnsi="Tahoma" w:cs="Tahoma"/>
        </w:rPr>
        <w:t>ational policies and procedures</w:t>
      </w:r>
    </w:p>
    <w:p w:rsidR="002C6B27" w:rsidRPr="00A5667D" w:rsidRDefault="002C6B27" w:rsidP="002E572B">
      <w:pPr>
        <w:pStyle w:val="ListParagraph"/>
        <w:numPr>
          <w:ilvl w:val="0"/>
          <w:numId w:val="1"/>
        </w:numPr>
        <w:spacing w:after="0" w:line="360" w:lineRule="auto"/>
        <w:ind w:left="714" w:hanging="357"/>
        <w:jc w:val="both"/>
        <w:rPr>
          <w:rFonts w:ascii="Tahoma" w:hAnsi="Tahoma" w:cs="Tahoma"/>
        </w:rPr>
      </w:pPr>
      <w:r w:rsidRPr="00A5667D">
        <w:rPr>
          <w:rFonts w:ascii="Tahoma" w:hAnsi="Tahoma" w:cs="Tahoma"/>
        </w:rPr>
        <w:t>Participate in quality activities within the work area to improve t</w:t>
      </w:r>
      <w:r w:rsidR="008C142E">
        <w:rPr>
          <w:rFonts w:ascii="Tahoma" w:hAnsi="Tahoma" w:cs="Tahoma"/>
        </w:rPr>
        <w:t>he efficiency of the Department</w:t>
      </w:r>
    </w:p>
    <w:p w:rsidR="00AB3949" w:rsidRPr="00AB3949" w:rsidRDefault="00AB3949" w:rsidP="00AB3949">
      <w:pPr>
        <w:pStyle w:val="ListParagraph"/>
        <w:numPr>
          <w:ilvl w:val="0"/>
          <w:numId w:val="1"/>
        </w:numPr>
        <w:spacing w:after="0" w:line="360" w:lineRule="auto"/>
        <w:ind w:left="714" w:hanging="357"/>
        <w:jc w:val="both"/>
        <w:rPr>
          <w:rFonts w:ascii="Tahoma" w:hAnsi="Tahoma" w:cs="Tahoma"/>
        </w:rPr>
      </w:pPr>
      <w:r w:rsidRPr="00AB3949">
        <w:rPr>
          <w:rFonts w:ascii="Tahoma" w:hAnsi="Tahoma" w:cs="Tahoma"/>
        </w:rPr>
        <w:t>Participate in relevant training to ensure continued professional development for the</w:t>
      </w:r>
      <w:r w:rsidR="008C142E">
        <w:rPr>
          <w:rFonts w:ascii="Tahoma" w:hAnsi="Tahoma" w:cs="Tahoma"/>
        </w:rPr>
        <w:t xml:space="preserve"> betterment of the organisation</w:t>
      </w:r>
    </w:p>
    <w:p w:rsidR="00661030" w:rsidRPr="00A5667D" w:rsidRDefault="002C6B27" w:rsidP="002E572B">
      <w:pPr>
        <w:pStyle w:val="ListParagraph"/>
        <w:numPr>
          <w:ilvl w:val="0"/>
          <w:numId w:val="1"/>
        </w:numPr>
        <w:spacing w:after="0" w:line="360" w:lineRule="auto"/>
        <w:ind w:left="714" w:hanging="357"/>
        <w:jc w:val="both"/>
        <w:rPr>
          <w:rFonts w:ascii="Tahoma" w:hAnsi="Tahoma" w:cs="Tahoma"/>
        </w:rPr>
      </w:pPr>
      <w:r w:rsidRPr="00A5667D">
        <w:rPr>
          <w:rFonts w:ascii="Tahoma" w:hAnsi="Tahoma" w:cs="Tahoma"/>
        </w:rPr>
        <w:t xml:space="preserve">There is an expectation that the role will include direction to perform other duties that must be reasonable in relation to the </w:t>
      </w:r>
      <w:r w:rsidR="008C142E">
        <w:rPr>
          <w:rFonts w:ascii="Tahoma" w:hAnsi="Tahoma" w:cs="Tahoma"/>
        </w:rPr>
        <w:t>employee’s skills and abilities</w:t>
      </w:r>
    </w:p>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Agreement</w:t>
            </w:r>
          </w:p>
        </w:tc>
      </w:tr>
    </w:tbl>
    <w:p w:rsidR="00661030" w:rsidRPr="00661030" w:rsidRDefault="00661030" w:rsidP="00004222">
      <w:pPr>
        <w:spacing w:after="0" w:line="240" w:lineRule="auto"/>
        <w:jc w:val="both"/>
        <w:rPr>
          <w:rFonts w:ascii="Tahoma" w:hAnsi="Tahoma" w:cs="Tahoma"/>
        </w:rPr>
      </w:pPr>
    </w:p>
    <w:p w:rsidR="002C6B27" w:rsidRDefault="002C6B27" w:rsidP="00004222">
      <w:pPr>
        <w:spacing w:after="0" w:line="240" w:lineRule="auto"/>
        <w:ind w:left="85"/>
        <w:jc w:val="both"/>
        <w:rPr>
          <w:rFonts w:ascii="Tahoma" w:hAnsi="Tahoma" w:cs="Tahoma"/>
        </w:rPr>
      </w:pPr>
      <w:r>
        <w:rPr>
          <w:rFonts w:ascii="Tahoma" w:hAnsi="Tahoma" w:cs="Tahoma"/>
        </w:rPr>
        <w:lastRenderedPageBreak/>
        <w:t>I</w:t>
      </w:r>
      <w:r w:rsidRPr="00DD794F">
        <w:rPr>
          <w:rFonts w:ascii="Tahoma" w:hAnsi="Tahoma" w:cs="Tahoma"/>
        </w:rPr>
        <w:t xml:space="preserve"> accept and agree to the duties in this Position Description.  I understand that this Position Description is to be</w:t>
      </w:r>
      <w:r w:rsidR="00465073">
        <w:rPr>
          <w:rFonts w:ascii="Tahoma" w:hAnsi="Tahoma" w:cs="Tahoma"/>
        </w:rPr>
        <w:t xml:space="preserve"> </w:t>
      </w:r>
      <w:r w:rsidRPr="00DD794F">
        <w:rPr>
          <w:rFonts w:ascii="Tahoma" w:hAnsi="Tahoma" w:cs="Tahoma"/>
        </w:rPr>
        <w:t>read in conjunction with the General Terms and Conditions of Employment and I agreed to abide by terms and conditions stipulated therein.</w:t>
      </w:r>
    </w:p>
    <w:p w:rsidR="00A5667D" w:rsidRDefault="00A5667D" w:rsidP="00004222">
      <w:pPr>
        <w:spacing w:after="0" w:line="240" w:lineRule="auto"/>
        <w:ind w:left="85"/>
        <w:jc w:val="both"/>
        <w:rPr>
          <w:rFonts w:ascii="Tahoma" w:hAnsi="Tahoma" w:cs="Tahoma"/>
        </w:rPr>
      </w:pPr>
    </w:p>
    <w:p w:rsidR="00A5667D" w:rsidRPr="00DD794F" w:rsidRDefault="00A5667D" w:rsidP="00004222">
      <w:pPr>
        <w:spacing w:after="0" w:line="240" w:lineRule="auto"/>
        <w:ind w:left="85"/>
        <w:jc w:val="both"/>
        <w:rPr>
          <w:rFonts w:ascii="Tahoma" w:hAnsi="Tahoma" w:cs="Tahoma"/>
        </w:rPr>
      </w:pPr>
    </w:p>
    <w:tbl>
      <w:tblPr>
        <w:tblStyle w:val="TableGrid"/>
        <w:tblW w:w="0" w:type="auto"/>
        <w:tblInd w:w="108" w:type="dxa"/>
        <w:tblLook w:val="04A0" w:firstRow="1" w:lastRow="0" w:firstColumn="1" w:lastColumn="0" w:noHBand="0" w:noVBand="1"/>
      </w:tblPr>
      <w:tblGrid>
        <w:gridCol w:w="5777"/>
        <w:gridCol w:w="3131"/>
      </w:tblGrid>
      <w:tr w:rsidR="002C6B27" w:rsidRPr="00DD794F" w:rsidTr="00A5667D">
        <w:trPr>
          <w:trHeight w:val="498"/>
        </w:trPr>
        <w:tc>
          <w:tcPr>
            <w:tcW w:w="9179" w:type="dxa"/>
            <w:gridSpan w:val="2"/>
          </w:tcPr>
          <w:p w:rsidR="002C6B27" w:rsidRDefault="002C6B27" w:rsidP="00004222">
            <w:pPr>
              <w:jc w:val="both"/>
              <w:rPr>
                <w:rFonts w:ascii="Tahoma" w:hAnsi="Tahoma" w:cs="Tahoma"/>
              </w:rPr>
            </w:pPr>
            <w:r w:rsidRPr="00DD794F">
              <w:rPr>
                <w:rFonts w:ascii="Tahoma" w:hAnsi="Tahoma" w:cs="Tahoma"/>
              </w:rPr>
              <w:t>Name (Please print)</w:t>
            </w:r>
          </w:p>
          <w:p w:rsidR="00A5667D" w:rsidRPr="00DD794F" w:rsidRDefault="00A5667D" w:rsidP="00004222">
            <w:pPr>
              <w:jc w:val="both"/>
              <w:rPr>
                <w:rFonts w:ascii="Tahoma" w:hAnsi="Tahoma" w:cs="Tahoma"/>
              </w:rPr>
            </w:pPr>
          </w:p>
        </w:tc>
      </w:tr>
      <w:tr w:rsidR="002C6B27" w:rsidRPr="00DD794F" w:rsidTr="00A5667D">
        <w:tc>
          <w:tcPr>
            <w:tcW w:w="5954" w:type="dxa"/>
          </w:tcPr>
          <w:p w:rsidR="002C6B27" w:rsidRDefault="002C6B27" w:rsidP="00004222">
            <w:pPr>
              <w:jc w:val="both"/>
              <w:rPr>
                <w:rFonts w:ascii="Tahoma" w:hAnsi="Tahoma" w:cs="Tahoma"/>
              </w:rPr>
            </w:pPr>
            <w:r w:rsidRPr="00DD794F">
              <w:rPr>
                <w:rFonts w:ascii="Tahoma" w:hAnsi="Tahoma" w:cs="Tahoma"/>
              </w:rPr>
              <w:t>Signature</w:t>
            </w:r>
          </w:p>
          <w:p w:rsidR="00A5667D" w:rsidRPr="00DD794F" w:rsidRDefault="00A5667D" w:rsidP="00004222">
            <w:pPr>
              <w:jc w:val="both"/>
              <w:rPr>
                <w:rFonts w:ascii="Tahoma" w:hAnsi="Tahoma" w:cs="Tahoma"/>
              </w:rPr>
            </w:pPr>
          </w:p>
        </w:tc>
        <w:tc>
          <w:tcPr>
            <w:tcW w:w="3225" w:type="dxa"/>
          </w:tcPr>
          <w:p w:rsidR="002C6B27" w:rsidRPr="00DD794F" w:rsidRDefault="002C6B27" w:rsidP="00004222">
            <w:pPr>
              <w:jc w:val="both"/>
              <w:rPr>
                <w:rFonts w:ascii="Tahoma" w:hAnsi="Tahoma" w:cs="Tahoma"/>
              </w:rPr>
            </w:pPr>
            <w:r w:rsidRPr="00DD794F">
              <w:rPr>
                <w:rFonts w:ascii="Tahoma" w:hAnsi="Tahoma" w:cs="Tahoma"/>
              </w:rPr>
              <w:t>Date</w:t>
            </w:r>
          </w:p>
        </w:tc>
      </w:tr>
    </w:tbl>
    <w:p w:rsidR="00661030" w:rsidRDefault="00661030" w:rsidP="00004222">
      <w:pPr>
        <w:spacing w:after="0" w:line="240" w:lineRule="auto"/>
        <w:jc w:val="both"/>
        <w:rPr>
          <w:rFonts w:ascii="Tahoma" w:hAnsi="Tahoma" w:cs="Tahoma"/>
        </w:rPr>
      </w:pPr>
    </w:p>
    <w:p w:rsidR="00AB3949" w:rsidRPr="00661030" w:rsidRDefault="00AB3949" w:rsidP="00004222">
      <w:pPr>
        <w:spacing w:after="0" w:line="240" w:lineRule="auto"/>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6685"/>
      </w:tblGrid>
      <w:tr w:rsidR="002C6B27" w:rsidRPr="00661030" w:rsidTr="002C6B27">
        <w:tc>
          <w:tcPr>
            <w:tcW w:w="2376" w:type="dxa"/>
            <w:shd w:val="clear" w:color="auto" w:fill="BFBFBF" w:themeFill="background1" w:themeFillShade="BF"/>
          </w:tcPr>
          <w:p w:rsidR="002C6B27" w:rsidRPr="00004222" w:rsidRDefault="002C6B27" w:rsidP="00004222">
            <w:pPr>
              <w:spacing w:before="120" w:after="120"/>
              <w:jc w:val="both"/>
              <w:rPr>
                <w:rFonts w:ascii="Tahoma" w:hAnsi="Tahoma" w:cs="Tahoma"/>
                <w:szCs w:val="28"/>
              </w:rPr>
            </w:pPr>
            <w:r w:rsidRPr="00004222">
              <w:rPr>
                <w:rFonts w:ascii="Tahoma" w:hAnsi="Tahoma" w:cs="Tahoma"/>
                <w:szCs w:val="28"/>
              </w:rPr>
              <w:t xml:space="preserve">Authorised by: </w:t>
            </w:r>
            <w:r w:rsidRPr="00004222">
              <w:rPr>
                <w:rFonts w:ascii="Tahoma" w:hAnsi="Tahoma" w:cs="Tahoma"/>
                <w:szCs w:val="28"/>
              </w:rPr>
              <w:tab/>
            </w:r>
          </w:p>
        </w:tc>
        <w:tc>
          <w:tcPr>
            <w:tcW w:w="6866" w:type="dxa"/>
            <w:shd w:val="clear" w:color="auto" w:fill="BFBFBF" w:themeFill="background1" w:themeFillShade="BF"/>
          </w:tcPr>
          <w:p w:rsidR="002C6B27" w:rsidRPr="00004222" w:rsidRDefault="00465073" w:rsidP="00004222">
            <w:pPr>
              <w:spacing w:before="120" w:after="120"/>
              <w:jc w:val="both"/>
              <w:rPr>
                <w:highlight w:val="yellow"/>
              </w:rPr>
            </w:pPr>
            <w:r>
              <w:rPr>
                <w:rFonts w:ascii="Tahoma" w:hAnsi="Tahoma" w:cs="Tahoma"/>
              </w:rPr>
              <w:t>Katie Wright – Chief Financial Officer</w:t>
            </w:r>
          </w:p>
        </w:tc>
      </w:tr>
      <w:tr w:rsidR="002C6B27" w:rsidRPr="00661030" w:rsidTr="002C6B27">
        <w:tc>
          <w:tcPr>
            <w:tcW w:w="2376" w:type="dxa"/>
            <w:shd w:val="clear" w:color="auto" w:fill="BFBFBF" w:themeFill="background1" w:themeFillShade="BF"/>
          </w:tcPr>
          <w:p w:rsidR="002C6B27" w:rsidRPr="00004222" w:rsidRDefault="002C6B27" w:rsidP="00004222">
            <w:pPr>
              <w:spacing w:before="120" w:after="120"/>
              <w:jc w:val="both"/>
              <w:rPr>
                <w:rFonts w:ascii="Tahoma" w:hAnsi="Tahoma" w:cs="Tahoma"/>
                <w:szCs w:val="28"/>
              </w:rPr>
            </w:pPr>
            <w:r w:rsidRPr="00004222">
              <w:rPr>
                <w:rFonts w:ascii="Tahoma" w:hAnsi="Tahoma" w:cs="Tahoma"/>
                <w:szCs w:val="28"/>
              </w:rPr>
              <w:t>Date:</w:t>
            </w:r>
          </w:p>
        </w:tc>
        <w:tc>
          <w:tcPr>
            <w:tcW w:w="6866" w:type="dxa"/>
            <w:shd w:val="clear" w:color="auto" w:fill="BFBFBF" w:themeFill="background1" w:themeFillShade="BF"/>
          </w:tcPr>
          <w:p w:rsidR="002C6B27" w:rsidRPr="00004222" w:rsidRDefault="00465073" w:rsidP="00004222">
            <w:pPr>
              <w:spacing w:before="120" w:after="120"/>
              <w:jc w:val="both"/>
              <w:rPr>
                <w:rFonts w:ascii="Tahoma" w:hAnsi="Tahoma" w:cs="Tahoma"/>
                <w:szCs w:val="28"/>
                <w:highlight w:val="yellow"/>
              </w:rPr>
            </w:pPr>
            <w:r>
              <w:rPr>
                <w:rFonts w:ascii="Tahoma" w:hAnsi="Tahoma" w:cs="Tahoma"/>
              </w:rPr>
              <w:t>August 2019</w:t>
            </w:r>
          </w:p>
        </w:tc>
      </w:tr>
    </w:tbl>
    <w:p w:rsidR="00661030" w:rsidRPr="00661030" w:rsidRDefault="00661030" w:rsidP="00004222">
      <w:pPr>
        <w:spacing w:after="0" w:line="240" w:lineRule="auto"/>
        <w:jc w:val="both"/>
        <w:rPr>
          <w:rFonts w:ascii="Tahoma" w:hAnsi="Tahoma" w:cs="Tahoma"/>
        </w:rPr>
      </w:pPr>
    </w:p>
    <w:p w:rsidR="00661030" w:rsidRDefault="00661030" w:rsidP="00004222">
      <w:pPr>
        <w:spacing w:after="0" w:line="240" w:lineRule="auto"/>
        <w:jc w:val="both"/>
        <w:rPr>
          <w:rFonts w:ascii="Tahoma" w:hAnsi="Tahoma" w:cs="Tahoma"/>
        </w:rPr>
      </w:pPr>
    </w:p>
    <w:p w:rsidR="00661030" w:rsidRDefault="00661030" w:rsidP="00004222">
      <w:pPr>
        <w:spacing w:after="0" w:line="240" w:lineRule="auto"/>
        <w:jc w:val="both"/>
        <w:rPr>
          <w:rFonts w:ascii="Tahoma" w:hAnsi="Tahoma" w:cs="Tahoma"/>
        </w:rPr>
      </w:pPr>
    </w:p>
    <w:p w:rsidR="002C6B27" w:rsidRDefault="002C6B27" w:rsidP="00004222">
      <w:pPr>
        <w:jc w:val="both"/>
        <w:rPr>
          <w:rFonts w:ascii="Tahoma" w:hAnsi="Tahoma" w:cs="Tahoma"/>
          <w:sz w:val="24"/>
          <w:szCs w:val="24"/>
        </w:rPr>
      </w:pPr>
      <w:r>
        <w:rPr>
          <w:rFonts w:ascii="Tahoma" w:hAnsi="Tahoma" w:cs="Tahoma"/>
          <w:sz w:val="24"/>
          <w:szCs w:val="24"/>
        </w:rPr>
        <w:br w:type="page"/>
      </w:r>
    </w:p>
    <w:p w:rsidR="00661030" w:rsidRPr="00661030" w:rsidRDefault="00004222" w:rsidP="00004222">
      <w:pPr>
        <w:spacing w:after="0" w:line="240" w:lineRule="auto"/>
        <w:jc w:val="both"/>
        <w:rPr>
          <w:rFonts w:ascii="Tahoma" w:hAnsi="Tahoma" w:cs="Tahoma"/>
        </w:rPr>
      </w:pPr>
      <w:r>
        <w:rPr>
          <w:rFonts w:ascii="Tahoma" w:hAnsi="Tahoma" w:cs="Tahoma"/>
          <w:noProof/>
          <w:sz w:val="56"/>
          <w:szCs w:val="56"/>
          <w:lang w:eastAsia="en-AU"/>
        </w:rPr>
        <w:lastRenderedPageBreak/>
        <w:drawing>
          <wp:anchor distT="0" distB="0" distL="114300" distR="114300" simplePos="0" relativeHeight="251665408" behindDoc="1" locked="0" layoutInCell="1" allowOverlap="1" wp14:anchorId="4E9AB743" wp14:editId="207555F8">
            <wp:simplePos x="0" y="0"/>
            <wp:positionH relativeFrom="column">
              <wp:posOffset>3966754</wp:posOffset>
            </wp:positionH>
            <wp:positionV relativeFrom="paragraph">
              <wp:posOffset>-598805</wp:posOffset>
            </wp:positionV>
            <wp:extent cx="2080895" cy="8489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2C6B27">
        <w:rPr>
          <w:rFonts w:ascii="Tahoma" w:hAnsi="Tahoma" w:cs="Tahoma"/>
          <w:sz w:val="24"/>
          <w:szCs w:val="24"/>
        </w:rPr>
        <w:t>Appendix 1</w:t>
      </w: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2C6B27" w:rsidP="00004222">
            <w:pPr>
              <w:spacing w:before="120" w:after="120"/>
              <w:jc w:val="both"/>
              <w:rPr>
                <w:rFonts w:ascii="Tahoma" w:hAnsi="Tahoma" w:cs="Tahoma"/>
                <w:sz w:val="28"/>
                <w:szCs w:val="28"/>
              </w:rPr>
            </w:pPr>
            <w:r w:rsidRPr="002C6B27">
              <w:rPr>
                <w:rFonts w:ascii="Tahoma" w:hAnsi="Tahoma" w:cs="Tahoma"/>
                <w:sz w:val="28"/>
                <w:szCs w:val="28"/>
              </w:rPr>
              <w:t>General Conditions of Employment</w:t>
            </w:r>
          </w:p>
        </w:tc>
      </w:tr>
    </w:tbl>
    <w:p w:rsidR="00661030" w:rsidRPr="00661030" w:rsidRDefault="00661030" w:rsidP="00004222">
      <w:pPr>
        <w:spacing w:after="0" w:line="240" w:lineRule="auto"/>
        <w:jc w:val="both"/>
        <w:rPr>
          <w:rFonts w:ascii="Tahoma" w:hAnsi="Tahoma" w:cs="Tahoma"/>
        </w:rPr>
      </w:pPr>
    </w:p>
    <w:p w:rsidR="002C6B27" w:rsidRPr="00BC0178" w:rsidRDefault="002C6B27" w:rsidP="00004222">
      <w:pPr>
        <w:spacing w:after="0" w:line="240" w:lineRule="auto"/>
        <w:ind w:left="85"/>
        <w:jc w:val="both"/>
        <w:rPr>
          <w:rFonts w:ascii="Tahoma" w:hAnsi="Tahoma" w:cs="Tahoma"/>
          <w:b/>
        </w:rPr>
      </w:pPr>
      <w:r w:rsidRPr="00AD05C8">
        <w:rPr>
          <w:rFonts w:ascii="Tahoma" w:hAnsi="Tahoma" w:cs="Tahoma"/>
          <w:b/>
        </w:rPr>
        <w:t>Terms and Conditions of Employment</w:t>
      </w:r>
    </w:p>
    <w:p w:rsidR="002C6B27" w:rsidRPr="001E527A" w:rsidRDefault="002C6B27" w:rsidP="00004222">
      <w:pPr>
        <w:spacing w:after="0" w:line="240" w:lineRule="auto"/>
        <w:ind w:left="360"/>
        <w:jc w:val="both"/>
        <w:rPr>
          <w:rFonts w:ascii="Tahoma" w:hAnsi="Tahoma" w:cs="Tahoma"/>
        </w:rPr>
      </w:pPr>
      <w:r>
        <w:rPr>
          <w:rFonts w:ascii="Tahoma" w:hAnsi="Tahoma" w:cs="Tahoma"/>
        </w:rPr>
        <w:t>The conditions of employment are in accordance with the relevant Award and Agreement to which you are employed under.  Copies of Awards and Agreements are available from the Human Resources Department.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55A75">
        <w:rPr>
          <w:rFonts w:ascii="Tahoma" w:hAnsi="Tahoma" w:cs="Tahoma"/>
          <w:b/>
        </w:rPr>
        <w:t>Performance Review</w:t>
      </w:r>
    </w:p>
    <w:p w:rsidR="002C6B27" w:rsidRDefault="002C6B27" w:rsidP="00004222">
      <w:pPr>
        <w:spacing w:after="0" w:line="240" w:lineRule="auto"/>
        <w:ind w:left="360"/>
        <w:jc w:val="both"/>
        <w:rPr>
          <w:rFonts w:ascii="Tahoma" w:hAnsi="Tahoma" w:cs="Tahoma"/>
        </w:rPr>
      </w:pPr>
      <w:r>
        <w:rPr>
          <w:rFonts w:ascii="Tahoma" w:hAnsi="Tahoma" w:cs="Tahoma"/>
        </w:rPr>
        <w:t>In order to assist your development in your role, your manager and you will annual review your personal effectiveness in your role.</w:t>
      </w:r>
    </w:p>
    <w:p w:rsidR="002C6B27" w:rsidRDefault="002C6B27" w:rsidP="00004222">
      <w:pPr>
        <w:spacing w:after="0" w:line="240" w:lineRule="auto"/>
        <w:ind w:left="360"/>
        <w:jc w:val="both"/>
        <w:rPr>
          <w:rFonts w:ascii="Tahoma" w:hAnsi="Tahoma" w:cs="Tahoma"/>
        </w:rPr>
      </w:pPr>
      <w:r>
        <w:rPr>
          <w:rFonts w:ascii="Tahoma" w:hAnsi="Tahoma" w:cs="Tahoma"/>
        </w:rPr>
        <w:t>The performance review is a formal means of receiving feedback on your performance and of discussing training, development and career opportunities.</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55A75">
        <w:rPr>
          <w:rFonts w:ascii="Tahoma" w:hAnsi="Tahoma" w:cs="Tahoma"/>
          <w:b/>
        </w:rPr>
        <w:t>Probationary Period</w:t>
      </w:r>
    </w:p>
    <w:p w:rsidR="002C6B27" w:rsidRDefault="002C6B27" w:rsidP="00004222">
      <w:pPr>
        <w:spacing w:after="0" w:line="240" w:lineRule="auto"/>
        <w:ind w:left="360"/>
        <w:jc w:val="both"/>
        <w:rPr>
          <w:rFonts w:ascii="Tahoma" w:hAnsi="Tahoma" w:cs="Tahoma"/>
        </w:rPr>
      </w:pPr>
      <w:r>
        <w:rPr>
          <w:rFonts w:ascii="Tahoma" w:hAnsi="Tahoma" w:cs="Tahoma"/>
        </w:rPr>
        <w:t>This position is subject to a six (6) month probationary period during which time mutual suitability will be determined.  During the probationary period either party may terminate the employment by giving two weeks’ notice in writing.</w:t>
      </w:r>
    </w:p>
    <w:p w:rsidR="002C6B27" w:rsidRDefault="002C6B27" w:rsidP="00004222">
      <w:pPr>
        <w:spacing w:after="0" w:line="240" w:lineRule="auto"/>
        <w:ind w:left="360"/>
        <w:jc w:val="both"/>
        <w:rPr>
          <w:rFonts w:ascii="Tahoma" w:hAnsi="Tahoma" w:cs="Tahoma"/>
        </w:rPr>
      </w:pPr>
      <w:r>
        <w:rPr>
          <w:rFonts w:ascii="Tahoma" w:hAnsi="Tahoma" w:cs="Tahoma"/>
        </w:rPr>
        <w:t>At the expiration of the probationary period, should the appointment be confirmed, the terms of the Position Description and these Conditions of Employment will continue to apply to your employment.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1345E">
        <w:rPr>
          <w:rFonts w:ascii="Tahoma" w:hAnsi="Tahoma" w:cs="Tahoma"/>
          <w:b/>
        </w:rPr>
        <w:t>Termination</w:t>
      </w:r>
    </w:p>
    <w:p w:rsidR="002C6B27" w:rsidRDefault="002C6B27" w:rsidP="00004222">
      <w:pPr>
        <w:spacing w:after="0" w:line="240" w:lineRule="auto"/>
        <w:ind w:left="360"/>
        <w:jc w:val="both"/>
        <w:rPr>
          <w:rFonts w:ascii="Tahoma" w:hAnsi="Tahoma" w:cs="Tahoma"/>
        </w:rPr>
      </w:pPr>
      <w:r>
        <w:rPr>
          <w:rFonts w:ascii="Tahoma" w:hAnsi="Tahoma" w:cs="Tahoma"/>
        </w:rPr>
        <w:t>Employment may be terminated in accordance with the provisions of the relevant Agreement.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1345E">
        <w:rPr>
          <w:rFonts w:ascii="Tahoma" w:hAnsi="Tahoma" w:cs="Tahoma"/>
          <w:b/>
        </w:rPr>
        <w:t>Policy and Procedures of the Employer</w:t>
      </w:r>
    </w:p>
    <w:p w:rsidR="002C6B27" w:rsidRDefault="002C6B27" w:rsidP="00004222">
      <w:pPr>
        <w:spacing w:after="0" w:line="240" w:lineRule="auto"/>
        <w:ind w:left="360"/>
        <w:jc w:val="both"/>
        <w:rPr>
          <w:rFonts w:ascii="Tahoma" w:hAnsi="Tahoma" w:cs="Tahoma"/>
        </w:rPr>
      </w:pPr>
      <w:r>
        <w:rPr>
          <w:rFonts w:ascii="Tahoma" w:hAnsi="Tahoma" w:cs="Tahoma"/>
        </w:rPr>
        <w:t>The Employer directs you to abide by the policies and procedures of the Employer as varied from time to time.</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36602E">
        <w:rPr>
          <w:rFonts w:ascii="Tahoma" w:hAnsi="Tahoma" w:cs="Tahoma"/>
          <w:b/>
        </w:rPr>
        <w:t>Apparel and Equipment</w:t>
      </w:r>
    </w:p>
    <w:p w:rsidR="002C6B27" w:rsidRDefault="002C6B27" w:rsidP="00004222">
      <w:pPr>
        <w:spacing w:after="0" w:line="240" w:lineRule="auto"/>
        <w:ind w:left="360"/>
        <w:jc w:val="both"/>
        <w:rPr>
          <w:rFonts w:ascii="Tahoma" w:hAnsi="Tahoma" w:cs="Tahoma"/>
        </w:rPr>
      </w:pPr>
      <w:r>
        <w:rPr>
          <w:rFonts w:ascii="Tahoma" w:hAnsi="Tahoma" w:cs="Tahoma"/>
        </w:rPr>
        <w:t>You are required to use/wear safety equipment and apparel provided to you by the Employer and to abide by all the Employer’s safety rules and regulations.</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36602E">
        <w:rPr>
          <w:rFonts w:ascii="Tahoma" w:hAnsi="Tahoma" w:cs="Tahoma"/>
          <w:b/>
        </w:rPr>
        <w:t>Notification of Prior Injury</w:t>
      </w:r>
    </w:p>
    <w:p w:rsidR="002C6B27" w:rsidRDefault="002C6B27" w:rsidP="00004222">
      <w:pPr>
        <w:spacing w:after="0" w:line="240" w:lineRule="auto"/>
        <w:ind w:left="360"/>
        <w:jc w:val="both"/>
        <w:rPr>
          <w:rFonts w:ascii="Tahoma" w:hAnsi="Tahoma" w:cs="Tahoma"/>
        </w:rPr>
      </w:pPr>
      <w:r>
        <w:rPr>
          <w:rFonts w:ascii="Tahoma" w:hAnsi="Tahoma" w:cs="Tahoma"/>
        </w:rPr>
        <w:t xml:space="preserve">Under the Accident Compensation Act 1985, the Employer requires you to disclose all pre-existing injuries and diseases which you foresee could be affected by the nature of your employment.  Failure to do so may render you ineligible for Workers’ Compensation in some circumstances.  You are required to </w:t>
      </w:r>
      <w:r>
        <w:rPr>
          <w:rFonts w:ascii="Tahoma" w:hAnsi="Tahoma" w:cs="Tahoma"/>
        </w:rPr>
        <w:lastRenderedPageBreak/>
        <w:t>complete and return the Pre-injury Declaration Form as attached.</w:t>
      </w:r>
    </w:p>
    <w:p w:rsidR="002C6B27" w:rsidRDefault="002C6B27" w:rsidP="00004222">
      <w:pPr>
        <w:jc w:val="both"/>
        <w:rPr>
          <w:rFonts w:ascii="Tahoma" w:hAnsi="Tahoma" w:cs="Tahoma"/>
          <w:sz w:val="24"/>
          <w:szCs w:val="24"/>
        </w:rPr>
      </w:pPr>
    </w:p>
    <w:p w:rsidR="002C6B27" w:rsidRDefault="002C6B27" w:rsidP="00004222">
      <w:pPr>
        <w:jc w:val="both"/>
        <w:rPr>
          <w:rFonts w:ascii="Tahoma" w:hAnsi="Tahoma" w:cs="Tahoma"/>
          <w:sz w:val="24"/>
          <w:szCs w:val="24"/>
        </w:rPr>
      </w:pPr>
      <w:r>
        <w:rPr>
          <w:rFonts w:ascii="Tahoma" w:hAnsi="Tahoma" w:cs="Tahoma"/>
          <w:sz w:val="24"/>
          <w:szCs w:val="24"/>
        </w:rPr>
        <w:br w:type="page"/>
      </w:r>
    </w:p>
    <w:p w:rsidR="002C6B27"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lastRenderedPageBreak/>
        <w:drawing>
          <wp:anchor distT="0" distB="0" distL="114300" distR="114300" simplePos="0" relativeHeight="251663360" behindDoc="1" locked="0" layoutInCell="1" allowOverlap="1" wp14:anchorId="13FED026" wp14:editId="31840850">
            <wp:simplePos x="0" y="0"/>
            <wp:positionH relativeFrom="column">
              <wp:posOffset>3859530</wp:posOffset>
            </wp:positionH>
            <wp:positionV relativeFrom="paragraph">
              <wp:posOffset>-751205</wp:posOffset>
            </wp:positionV>
            <wp:extent cx="2080895" cy="848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2C6B27">
        <w:rPr>
          <w:rFonts w:ascii="Tahoma" w:hAnsi="Tahoma" w:cs="Tahoma"/>
          <w:sz w:val="24"/>
          <w:szCs w:val="24"/>
        </w:rPr>
        <w:t>Appendix 2</w:t>
      </w:r>
    </w:p>
    <w:p w:rsidR="002C6B27" w:rsidRPr="00723520" w:rsidRDefault="002C6B27" w:rsidP="00004222">
      <w:pPr>
        <w:spacing w:after="0" w:line="240" w:lineRule="auto"/>
        <w:jc w:val="both"/>
        <w:rPr>
          <w:rFonts w:ascii="Tahoma" w:hAnsi="Tahoma" w:cs="Tahoma"/>
          <w:sz w:val="52"/>
          <w:szCs w:val="52"/>
        </w:rPr>
      </w:pPr>
      <w:r w:rsidRPr="00723520">
        <w:rPr>
          <w:rFonts w:ascii="Tahoma" w:hAnsi="Tahoma" w:cs="Tahoma"/>
          <w:sz w:val="52"/>
          <w:szCs w:val="52"/>
        </w:rPr>
        <w:t>Pre-existing Injury Declaration Form</w:t>
      </w:r>
    </w:p>
    <w:p w:rsidR="002C6B27" w:rsidRDefault="002C6B27" w:rsidP="00004222">
      <w:pPr>
        <w:spacing w:after="0" w:line="240" w:lineRule="auto"/>
        <w:jc w:val="both"/>
        <w:rPr>
          <w:rFonts w:ascii="Tahoma" w:hAnsi="Tahoma" w:cs="Tahoma"/>
          <w:b/>
          <w:u w:val="single"/>
        </w:rPr>
      </w:pPr>
    </w:p>
    <w:p w:rsidR="002C6B27" w:rsidRPr="00882CBC" w:rsidRDefault="002C6B27" w:rsidP="00004222">
      <w:pPr>
        <w:spacing w:after="0" w:line="240" w:lineRule="auto"/>
        <w:jc w:val="both"/>
        <w:rPr>
          <w:rFonts w:ascii="Tahoma" w:hAnsi="Tahoma" w:cs="Tahoma"/>
          <w:b/>
          <w:u w:val="single"/>
        </w:rPr>
      </w:pPr>
      <w:r w:rsidRPr="00882CBC">
        <w:rPr>
          <w:rFonts w:ascii="Tahoma" w:hAnsi="Tahoma" w:cs="Tahoma"/>
          <w:b/>
          <w:u w:val="single"/>
        </w:rPr>
        <w:t>Please complete and return with your Application for Employment</w:t>
      </w: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In accordance with s.82(7)-(9) of the </w:t>
      </w:r>
      <w:r w:rsidRPr="00EC11A5">
        <w:rPr>
          <w:rFonts w:ascii="Tahoma" w:hAnsi="Tahoma" w:cs="Tahoma"/>
          <w:i/>
        </w:rPr>
        <w:t>Accident Compensation Act</w:t>
      </w:r>
      <w:r w:rsidRPr="00EC11A5">
        <w:rPr>
          <w:rFonts w:ascii="Tahoma" w:hAnsi="Tahoma" w:cs="Tahoma"/>
        </w:rPr>
        <w:t xml:space="preserve"> 1985 (Vic) (“the Act”), you are required to disclose any or all pre-existing injuries, illness or disease (pre-existing conditions) suffered by you which could be accelerated, exacerbated, aggravated or caused to recur or deteriorate by your performing the responsibilities associated with the employment for which you are applying with Lyndoch </w:t>
      </w:r>
      <w:r>
        <w:rPr>
          <w:rFonts w:ascii="Tahoma" w:hAnsi="Tahoma" w:cs="Tahoma"/>
        </w:rPr>
        <w:t>Living</w:t>
      </w:r>
      <w:r w:rsidRPr="00EC11A5">
        <w:rPr>
          <w:rFonts w:ascii="Tahoma" w:hAnsi="Tahoma" w:cs="Tahoma"/>
        </w:rPr>
        <w:t xml:space="preserve"> Inc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In making </w:t>
      </w:r>
      <w:r>
        <w:rPr>
          <w:rFonts w:ascii="Tahoma" w:hAnsi="Tahoma" w:cs="Tahoma"/>
        </w:rPr>
        <w:t>this disclosure, please refer</w:t>
      </w:r>
      <w:r w:rsidRPr="00EC11A5">
        <w:rPr>
          <w:rFonts w:ascii="Tahoma" w:hAnsi="Tahoma" w:cs="Tahoma"/>
        </w:rPr>
        <w:t xml:space="preserve"> to</w:t>
      </w:r>
      <w:r>
        <w:rPr>
          <w:rFonts w:ascii="Tahoma" w:hAnsi="Tahoma" w:cs="Tahoma"/>
        </w:rPr>
        <w:t xml:space="preserve"> the</w:t>
      </w:r>
      <w:r w:rsidRPr="00EC11A5">
        <w:rPr>
          <w:rFonts w:ascii="Tahoma" w:hAnsi="Tahoma" w:cs="Tahoma"/>
        </w:rPr>
        <w:t xml:space="preserve"> attached position description, which includes a list of responsibilities and physical demands associated with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Where you have a pre-existing condition, consideration will be given to reasonable modification to the environment or tasks if at all possible or practicable.</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Please note that, if you fail to disclose this information or you provide false and misleading information in relation to this issue under s.82(8) and s.82(9)</w:t>
      </w:r>
      <w:r>
        <w:rPr>
          <w:rFonts w:ascii="Tahoma" w:hAnsi="Tahoma" w:cs="Tahoma"/>
        </w:rPr>
        <w:t xml:space="preserve"> of the Act you and your depende</w:t>
      </w:r>
      <w:r w:rsidRPr="00EC11A5">
        <w:rPr>
          <w:rFonts w:ascii="Tahoma" w:hAnsi="Tahoma" w:cs="Tahoma"/>
        </w:rPr>
        <w:t>nts may not be entitled to any form of workers compensation as a result of the recurrence, aggravation, acceleration, exacerbation or deterioration of a pre-existing condition arising out of, in the course of, or du</w:t>
      </w:r>
      <w:r>
        <w:rPr>
          <w:rFonts w:ascii="Tahoma" w:hAnsi="Tahoma" w:cs="Tahoma"/>
        </w:rPr>
        <w:t>e</w:t>
      </w:r>
      <w:r w:rsidRPr="00EC11A5">
        <w:rPr>
          <w:rFonts w:ascii="Tahoma" w:hAnsi="Tahoma" w:cs="Tahoma"/>
        </w:rPr>
        <w:t xml:space="preserve"> to the nature of your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Please note that the giving of false information in relation to your application for employment with Lyndoch </w:t>
      </w:r>
      <w:r>
        <w:rPr>
          <w:rFonts w:ascii="Tahoma" w:hAnsi="Tahoma" w:cs="Tahoma"/>
        </w:rPr>
        <w:t>Living</w:t>
      </w:r>
      <w:r w:rsidRPr="00EC11A5">
        <w:rPr>
          <w:rFonts w:ascii="Tahoma" w:hAnsi="Tahoma" w:cs="Tahoma"/>
        </w:rPr>
        <w:t xml:space="preserve"> </w:t>
      </w:r>
      <w:r w:rsidR="00AB3949" w:rsidRPr="00EC11A5">
        <w:rPr>
          <w:rFonts w:ascii="Tahoma" w:hAnsi="Tahoma" w:cs="Tahoma"/>
        </w:rPr>
        <w:t>Inc.</w:t>
      </w:r>
      <w:r w:rsidRPr="00EC11A5">
        <w:rPr>
          <w:rFonts w:ascii="Tahoma" w:hAnsi="Tahoma" w:cs="Tahoma"/>
        </w:rPr>
        <w:t xml:space="preserve"> may constitute grounds for disciplinary action including termination of your contract.</w:t>
      </w:r>
    </w:p>
    <w:p w:rsidR="00661030" w:rsidRDefault="00661030" w:rsidP="00004222">
      <w:pPr>
        <w:spacing w:after="0" w:line="240" w:lineRule="auto"/>
        <w:jc w:val="both"/>
        <w:rPr>
          <w:rFonts w:ascii="Tahoma" w:hAnsi="Tahoma" w:cs="Tahoma"/>
        </w:rPr>
      </w:pPr>
    </w:p>
    <w:p w:rsidR="002C6B27" w:rsidRPr="00661030" w:rsidRDefault="002C6B27"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5E73F2">
        <w:tc>
          <w:tcPr>
            <w:tcW w:w="9242" w:type="dxa"/>
            <w:tcBorders>
              <w:top w:val="nil"/>
              <w:left w:val="nil"/>
              <w:bottom w:val="nil"/>
              <w:right w:val="nil"/>
            </w:tcBorders>
            <w:shd w:val="clear" w:color="auto" w:fill="BFBFBF" w:themeFill="background1" w:themeFillShade="BF"/>
          </w:tcPr>
          <w:p w:rsidR="00661030" w:rsidRPr="00661030" w:rsidRDefault="002C6B27" w:rsidP="00004222">
            <w:pPr>
              <w:spacing w:before="120" w:after="120"/>
              <w:jc w:val="both"/>
              <w:rPr>
                <w:rFonts w:ascii="Tahoma" w:hAnsi="Tahoma" w:cs="Tahoma"/>
                <w:sz w:val="28"/>
                <w:szCs w:val="28"/>
              </w:rPr>
            </w:pPr>
            <w:r w:rsidRPr="007651C5">
              <w:rPr>
                <w:rFonts w:ascii="Tahoma" w:hAnsi="Tahoma" w:cs="Tahoma"/>
                <w:sz w:val="28"/>
                <w:szCs w:val="28"/>
              </w:rPr>
              <w:t>Employee Declaration</w:t>
            </w:r>
          </w:p>
        </w:tc>
      </w:tr>
    </w:tbl>
    <w:p w:rsidR="00661030" w:rsidRPr="00661030" w:rsidRDefault="00661030" w:rsidP="00004222">
      <w:pPr>
        <w:spacing w:after="0" w:line="240" w:lineRule="auto"/>
        <w:jc w:val="both"/>
        <w:rPr>
          <w:rFonts w:ascii="Tahoma" w:hAnsi="Tahoma" w:cs="Tahoma"/>
        </w:rPr>
      </w:pPr>
    </w:p>
    <w:p w:rsidR="002C6B27" w:rsidRPr="00EC11A5" w:rsidRDefault="002C6B27" w:rsidP="00004222">
      <w:pPr>
        <w:tabs>
          <w:tab w:val="left" w:leader="underscore" w:pos="6379"/>
        </w:tabs>
        <w:spacing w:after="0" w:line="240" w:lineRule="auto"/>
        <w:jc w:val="both"/>
        <w:rPr>
          <w:rFonts w:ascii="Tahoma" w:hAnsi="Tahoma" w:cs="Tahoma"/>
        </w:rPr>
      </w:pPr>
      <w:r w:rsidRPr="00EC11A5">
        <w:rPr>
          <w:rFonts w:ascii="Tahoma" w:hAnsi="Tahoma" w:cs="Tahoma"/>
        </w:rPr>
        <w:t>I</w:t>
      </w:r>
      <w:r>
        <w:rPr>
          <w:rFonts w:ascii="Tahoma" w:hAnsi="Tahoma" w:cs="Tahoma"/>
        </w:rPr>
        <w:t xml:space="preserve"> </w:t>
      </w:r>
      <w:r w:rsidRPr="001E527A">
        <w:rPr>
          <w:rFonts w:ascii="Tahoma" w:hAnsi="Tahoma" w:cs="Tahoma"/>
          <w:color w:val="7F7F7F" w:themeColor="text1" w:themeTint="80"/>
        </w:rPr>
        <w:tab/>
      </w:r>
      <w:r w:rsidRPr="00EC11A5">
        <w:rPr>
          <w:rFonts w:ascii="Tahoma" w:hAnsi="Tahoma" w:cs="Tahoma"/>
        </w:rPr>
        <w:t>(print name) declare that: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read and understood t</w:t>
      </w:r>
      <w:r>
        <w:rPr>
          <w:rFonts w:ascii="Tahoma" w:hAnsi="Tahoma" w:cs="Tahoma"/>
        </w:rPr>
        <w:t xml:space="preserve">his form, position description </w:t>
      </w:r>
      <w:r w:rsidRPr="00EC11A5">
        <w:rPr>
          <w:rFonts w:ascii="Tahoma" w:hAnsi="Tahoma" w:cs="Tahoma"/>
        </w:rPr>
        <w:t xml:space="preserve">and have discussed the employment with Lyndoch </w:t>
      </w:r>
      <w:r>
        <w:rPr>
          <w:rFonts w:ascii="Tahoma" w:hAnsi="Tahoma" w:cs="Tahoma"/>
        </w:rPr>
        <w:t xml:space="preserve">Living </w:t>
      </w:r>
      <w:r w:rsidRPr="00EC11A5">
        <w:rPr>
          <w:rFonts w:ascii="Tahoma" w:hAnsi="Tahoma" w:cs="Tahoma"/>
        </w:rPr>
        <w:t>Inc. I understand the responsibilities and physical demands of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acknowledge that I am required to disclose all pre-existing conditions which I believe may be affected by me undertaking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 acknowledge that failure to disclose the information or providing false and misleading information may result in invoking section 82(7)-(9) of the </w:t>
      </w:r>
      <w:r w:rsidRPr="00EC11A5">
        <w:rPr>
          <w:rFonts w:ascii="Tahoma" w:hAnsi="Tahoma" w:cs="Tahoma"/>
          <w:i/>
        </w:rPr>
        <w:t>Accident Compensation Act</w:t>
      </w:r>
      <w:r w:rsidRPr="00EC11A5">
        <w:rPr>
          <w:rFonts w:ascii="Tahoma" w:hAnsi="Tahoma" w:cs="Tahoma"/>
        </w:rPr>
        <w:t xml:space="preserve"> 1985 (Vic) which</w:t>
      </w:r>
      <w:r>
        <w:rPr>
          <w:rFonts w:ascii="Tahoma" w:hAnsi="Tahoma" w:cs="Tahoma"/>
        </w:rPr>
        <w:t xml:space="preserve"> may disentitle me or my depende</w:t>
      </w:r>
      <w:r w:rsidRPr="00EC11A5">
        <w:rPr>
          <w:rFonts w:ascii="Tahoma" w:hAnsi="Tahoma" w:cs="Tahoma"/>
        </w:rPr>
        <w:t>nts from receiving any w</w:t>
      </w:r>
      <w:r w:rsidR="00AB3949">
        <w:rPr>
          <w:rFonts w:ascii="Tahoma" w:hAnsi="Tahoma" w:cs="Tahoma"/>
        </w:rPr>
        <w:t>orkers compensation or any pre-</w:t>
      </w:r>
      <w:r w:rsidRPr="00EC11A5">
        <w:rPr>
          <w:rFonts w:ascii="Tahoma" w:hAnsi="Tahoma" w:cs="Tahoma"/>
        </w:rPr>
        <w:t>existing condition which I may have arising out of, in the course of, the employment.</w:t>
      </w:r>
    </w:p>
    <w:p w:rsidR="002C6B27" w:rsidRDefault="002C6B27" w:rsidP="00004222">
      <w:pPr>
        <w:spacing w:after="0" w:line="240" w:lineRule="auto"/>
        <w:jc w:val="both"/>
        <w:rPr>
          <w:rFonts w:ascii="Tahoma" w:hAnsi="Tahoma" w:cs="Tahoma"/>
        </w:rPr>
      </w:pPr>
      <w:r>
        <w:rPr>
          <w:rFonts w:ascii="Tahoma" w:hAnsi="Tahoma" w:cs="Tahoma"/>
        </w:rPr>
        <w:br w:type="page"/>
      </w:r>
    </w:p>
    <w:p w:rsidR="002C6B27" w:rsidRPr="00EC11A5" w:rsidRDefault="002C6B27" w:rsidP="00004222">
      <w:pPr>
        <w:spacing w:after="0" w:line="240" w:lineRule="auto"/>
        <w:jc w:val="both"/>
        <w:rPr>
          <w:rFonts w:ascii="Tahoma" w:hAnsi="Tahoma" w:cs="Tahoma"/>
        </w:rPr>
      </w:pPr>
      <w:r w:rsidRPr="00EC11A5">
        <w:rPr>
          <w:rFonts w:ascii="Tahoma" w:hAnsi="Tahoma" w:cs="Tahoma"/>
        </w:rPr>
        <w:lastRenderedPageBreak/>
        <w:t xml:space="preserve">Please delete whichever of the following statement is </w:t>
      </w:r>
      <w:r w:rsidRPr="00EC11A5">
        <w:rPr>
          <w:rFonts w:ascii="Tahoma" w:hAnsi="Tahoma" w:cs="Tahoma"/>
          <w:b/>
        </w:rPr>
        <w:t>NOT</w:t>
      </w:r>
      <w:r w:rsidRPr="00EC11A5">
        <w:rPr>
          <w:rFonts w:ascii="Tahoma" w:hAnsi="Tahoma" w:cs="Tahoma"/>
        </w:rPr>
        <w:t xml:space="preserve"> applicable</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suffered no prior injuries that may recur or deteriorate, accelerate or be exacerbated or aggravated by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b/>
        </w:rPr>
      </w:pPr>
      <w:r w:rsidRPr="00EC11A5">
        <w:rPr>
          <w:rFonts w:ascii="Tahoma" w:hAnsi="Tahoma" w:cs="Tahoma"/>
          <w:b/>
        </w:rPr>
        <w:t>OR</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suffered the following conditions that may recur or deteriorate, accelerate or be exacerbated or aggravated by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b/>
          <w:u w:val="single"/>
        </w:rPr>
      </w:pPr>
      <w:r w:rsidRPr="00EC11A5">
        <w:rPr>
          <w:rFonts w:ascii="Tahoma" w:hAnsi="Tahoma" w:cs="Tahoma"/>
          <w:b/>
          <w:u w:val="single"/>
        </w:rPr>
        <w:t>P</w:t>
      </w:r>
      <w:r>
        <w:rPr>
          <w:rFonts w:ascii="Tahoma" w:hAnsi="Tahoma" w:cs="Tahoma"/>
          <w:b/>
          <w:u w:val="single"/>
        </w:rPr>
        <w:t>lease list details for all pre-</w:t>
      </w:r>
      <w:r w:rsidRPr="00EC11A5">
        <w:rPr>
          <w:rFonts w:ascii="Tahoma" w:hAnsi="Tahoma" w:cs="Tahoma"/>
          <w:b/>
          <w:u w:val="single"/>
        </w:rPr>
        <w:t>existing conditions</w:t>
      </w:r>
    </w:p>
    <w:p w:rsidR="002C6B27" w:rsidRPr="00EC11A5" w:rsidRDefault="002C6B27" w:rsidP="00004222">
      <w:pPr>
        <w:spacing w:after="0" w:line="240" w:lineRule="auto"/>
        <w:jc w:val="both"/>
        <w:rPr>
          <w:rFonts w:ascii="Tahoma" w:hAnsi="Tahoma" w:cs="Tahoma"/>
        </w:rPr>
      </w:pP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EC11A5" w:rsidRDefault="002C6B27" w:rsidP="00004222">
      <w:pPr>
        <w:tabs>
          <w:tab w:val="left" w:pos="8931"/>
        </w:tabs>
        <w:spacing w:after="0" w:line="240" w:lineRule="auto"/>
        <w:jc w:val="both"/>
        <w:rPr>
          <w:rFonts w:ascii="Tahoma" w:hAnsi="Tahoma" w:cs="Tahoma"/>
        </w:rPr>
      </w:pPr>
    </w:p>
    <w:p w:rsidR="002C6B27" w:rsidRDefault="002C6B27" w:rsidP="00004222">
      <w:pPr>
        <w:spacing w:after="0" w:line="240" w:lineRule="auto"/>
        <w:jc w:val="both"/>
        <w:rPr>
          <w:rFonts w:ascii="Tahoma" w:hAnsi="Tahoma" w:cs="Tahoma"/>
        </w:rPr>
      </w:pPr>
      <w:r w:rsidRPr="00EC11A5">
        <w:rPr>
          <w:rFonts w:ascii="Tahoma" w:hAnsi="Tahoma" w:cs="Tahoma"/>
        </w:rPr>
        <w:t>I acknowledge and declare that the information provided in this form is true and correct in every particular.</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Pr="00EC11A5"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Applicants Signature</w:t>
      </w:r>
      <w:r>
        <w:rPr>
          <w:rFonts w:ascii="Tahoma" w:hAnsi="Tahoma" w:cs="Tahoma"/>
        </w:rPr>
        <w:tab/>
      </w:r>
      <w:r>
        <w:rPr>
          <w:rFonts w:ascii="Tahoma" w:hAnsi="Tahoma" w:cs="Tahoma"/>
        </w:rPr>
        <w:tab/>
      </w:r>
      <w:r w:rsidR="00465073" w:rsidRPr="00EC11A5">
        <w:rPr>
          <w:rFonts w:ascii="Tahoma" w:hAnsi="Tahoma" w:cs="Tahoma"/>
        </w:rPr>
        <w:t>Witness Signature</w:t>
      </w:r>
    </w:p>
    <w:p w:rsidR="002C6B27" w:rsidRPr="00EC11A5" w:rsidRDefault="002C6B27" w:rsidP="00004222">
      <w:pPr>
        <w:tabs>
          <w:tab w:val="left" w:leader="underscore" w:pos="3402"/>
          <w:tab w:val="left" w:pos="4820"/>
          <w:tab w:val="left" w:leader="underscore" w:pos="8222"/>
        </w:tabs>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Pr="00EC11A5" w:rsidRDefault="00465073" w:rsidP="00004222">
      <w:pPr>
        <w:tabs>
          <w:tab w:val="left" w:pos="3402"/>
          <w:tab w:val="left" w:pos="4820"/>
          <w:tab w:val="left" w:leader="underscore" w:pos="8222"/>
        </w:tabs>
        <w:spacing w:after="0" w:line="240" w:lineRule="auto"/>
        <w:jc w:val="both"/>
        <w:rPr>
          <w:rFonts w:ascii="Tahoma" w:hAnsi="Tahoma" w:cs="Tahoma"/>
        </w:rPr>
      </w:pPr>
      <w:r>
        <w:rPr>
          <w:rFonts w:ascii="Tahoma" w:hAnsi="Tahoma" w:cs="Tahoma"/>
        </w:rPr>
        <w:t>Print name of Applicant</w:t>
      </w:r>
      <w:r w:rsidR="002C6B27">
        <w:rPr>
          <w:rFonts w:ascii="Tahoma" w:hAnsi="Tahoma" w:cs="Tahoma"/>
        </w:rPr>
        <w:tab/>
      </w:r>
      <w:r w:rsidR="002C6B27">
        <w:rPr>
          <w:rFonts w:ascii="Tahoma" w:hAnsi="Tahoma" w:cs="Tahoma"/>
        </w:rPr>
        <w:tab/>
      </w:r>
      <w:r w:rsidR="002C6B27" w:rsidRPr="00EC11A5">
        <w:rPr>
          <w:rFonts w:ascii="Tahoma" w:hAnsi="Tahoma" w:cs="Tahoma"/>
        </w:rPr>
        <w:t>Print name of Witness</w:t>
      </w:r>
    </w:p>
    <w:p w:rsidR="002C6B27" w:rsidRPr="00EC11A5" w:rsidRDefault="002C6B27" w:rsidP="00004222">
      <w:pPr>
        <w:tabs>
          <w:tab w:val="left" w:leader="underscore" w:pos="3402"/>
          <w:tab w:val="left" w:pos="4820"/>
          <w:tab w:val="left" w:leader="underscore" w:pos="8222"/>
        </w:tabs>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Date</w:t>
      </w:r>
      <w:r>
        <w:rPr>
          <w:rFonts w:ascii="Tahoma" w:hAnsi="Tahoma" w:cs="Tahoma"/>
        </w:rPr>
        <w:tab/>
      </w:r>
      <w:r>
        <w:rPr>
          <w:rFonts w:ascii="Tahoma" w:hAnsi="Tahoma" w:cs="Tahoma"/>
        </w:rPr>
        <w:tab/>
      </w:r>
      <w:r w:rsidRPr="00EC11A5">
        <w:rPr>
          <w:rFonts w:ascii="Tahoma" w:hAnsi="Tahoma" w:cs="Tahoma"/>
        </w:rPr>
        <w:t xml:space="preserve">Date </w:t>
      </w:r>
    </w:p>
    <w:p w:rsidR="00661030" w:rsidRDefault="00661030" w:rsidP="00004222">
      <w:pPr>
        <w:spacing w:after="0" w:line="240" w:lineRule="auto"/>
        <w:jc w:val="both"/>
        <w:rPr>
          <w:rFonts w:ascii="Tahoma" w:hAnsi="Tahoma" w:cs="Tahoma"/>
        </w:rPr>
      </w:pPr>
    </w:p>
    <w:p w:rsidR="002C6B27" w:rsidRPr="00661030" w:rsidRDefault="002C6B27"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2C6B27" w:rsidRPr="00661030" w:rsidTr="005E73F2">
        <w:tc>
          <w:tcPr>
            <w:tcW w:w="9242" w:type="dxa"/>
            <w:tcBorders>
              <w:top w:val="nil"/>
              <w:left w:val="nil"/>
              <w:bottom w:val="nil"/>
              <w:right w:val="nil"/>
            </w:tcBorders>
            <w:shd w:val="clear" w:color="auto" w:fill="BFBFBF" w:themeFill="background1" w:themeFillShade="BF"/>
          </w:tcPr>
          <w:p w:rsidR="002C6B27" w:rsidRPr="00535900" w:rsidRDefault="002C6B27" w:rsidP="00004222">
            <w:pPr>
              <w:spacing w:after="120"/>
              <w:jc w:val="both"/>
              <w:rPr>
                <w:rFonts w:ascii="Tahoma" w:hAnsi="Tahoma" w:cs="Tahoma"/>
                <w:b/>
                <w:sz w:val="18"/>
                <w:szCs w:val="18"/>
              </w:rPr>
            </w:pPr>
            <w:r w:rsidRPr="00535900">
              <w:rPr>
                <w:rFonts w:ascii="Tahoma" w:hAnsi="Tahoma" w:cs="Tahoma"/>
                <w:b/>
                <w:sz w:val="18"/>
                <w:szCs w:val="18"/>
              </w:rPr>
              <w:t>Office Use Only</w:t>
            </w:r>
          </w:p>
          <w:p w:rsidR="002C6B27" w:rsidRDefault="002C6B27" w:rsidP="00004222">
            <w:pPr>
              <w:jc w:val="both"/>
              <w:rPr>
                <w:rFonts w:ascii="Tahoma" w:hAnsi="Tahoma" w:cs="Tahoma"/>
                <w:sz w:val="28"/>
                <w:szCs w:val="28"/>
              </w:rPr>
            </w:pPr>
            <w:r w:rsidRPr="007651C5">
              <w:rPr>
                <w:rFonts w:ascii="Tahoma" w:hAnsi="Tahoma" w:cs="Tahoma"/>
                <w:sz w:val="28"/>
                <w:szCs w:val="28"/>
              </w:rPr>
              <w:t>Additional Comment/ Requisite Modifications</w:t>
            </w:r>
          </w:p>
          <w:p w:rsidR="002C6B27" w:rsidRPr="002C6B27" w:rsidRDefault="002C6B27" w:rsidP="00004222">
            <w:pPr>
              <w:jc w:val="both"/>
              <w:rPr>
                <w:rFonts w:ascii="Tahoma" w:hAnsi="Tahoma" w:cs="Tahoma"/>
                <w:sz w:val="28"/>
                <w:szCs w:val="28"/>
              </w:rPr>
            </w:pPr>
            <w:r w:rsidRPr="00535900">
              <w:rPr>
                <w:rFonts w:ascii="Tahoma" w:hAnsi="Tahoma" w:cs="Tahoma"/>
              </w:rPr>
              <w:t>(To be completed by Senior Manager/ CEO)</w:t>
            </w:r>
          </w:p>
        </w:tc>
      </w:tr>
    </w:tbl>
    <w:p w:rsidR="002C6B27" w:rsidRPr="00661030" w:rsidRDefault="002C6B27" w:rsidP="00004222">
      <w:pPr>
        <w:spacing w:after="0" w:line="240" w:lineRule="auto"/>
        <w:jc w:val="both"/>
        <w:rPr>
          <w:rFonts w:ascii="Tahoma" w:hAnsi="Tahoma" w:cs="Tahoma"/>
        </w:rPr>
      </w:pP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661030" w:rsidRPr="00661030" w:rsidRDefault="00661030" w:rsidP="00004222">
      <w:pPr>
        <w:spacing w:after="0" w:line="240" w:lineRule="auto"/>
        <w:jc w:val="both"/>
        <w:rPr>
          <w:rFonts w:ascii="Tahoma" w:hAnsi="Tahoma" w:cs="Tahoma"/>
        </w:rPr>
      </w:pPr>
      <w:bookmarkStart w:id="0" w:name="_GoBack"/>
      <w:bookmarkEnd w:id="0"/>
    </w:p>
    <w:sectPr w:rsidR="00661030" w:rsidRPr="006610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27" w:rsidRDefault="002C6B27" w:rsidP="002C6B27">
      <w:pPr>
        <w:spacing w:after="0" w:line="240" w:lineRule="auto"/>
      </w:pPr>
      <w:r>
        <w:separator/>
      </w:r>
    </w:p>
  </w:endnote>
  <w:endnote w:type="continuationSeparator" w:id="0">
    <w:p w:rsidR="002C6B27" w:rsidRDefault="002C6B27" w:rsidP="002C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7" w:rsidRPr="002C6B27" w:rsidRDefault="002C6B27" w:rsidP="002C6B27">
    <w:pPr>
      <w:pStyle w:val="Footer"/>
      <w:tabs>
        <w:tab w:val="right" w:pos="9072"/>
      </w:tabs>
      <w:rPr>
        <w:rFonts w:ascii="Tahoma" w:hAnsi="Tahoma" w:cs="Tahoma"/>
        <w:sz w:val="16"/>
        <w:szCs w:val="16"/>
      </w:rPr>
    </w:pPr>
    <w:r w:rsidRPr="006021E2">
      <w:rPr>
        <w:rFonts w:ascii="Tahoma" w:hAnsi="Tahoma" w:cs="Tahoma"/>
        <w:sz w:val="16"/>
        <w:szCs w:val="16"/>
      </w:rPr>
      <w:t>Position Description</w:t>
    </w:r>
    <w:r>
      <w:rPr>
        <w:rFonts w:ascii="Tahoma" w:hAnsi="Tahoma" w:cs="Tahoma"/>
        <w:sz w:val="16"/>
        <w:szCs w:val="16"/>
      </w:rPr>
      <w:tab/>
    </w:r>
    <w:r>
      <w:rPr>
        <w:rFonts w:ascii="Tahoma" w:hAnsi="Tahoma" w:cs="Tahoma"/>
        <w:sz w:val="16"/>
        <w:szCs w:val="16"/>
      </w:rPr>
      <w:tab/>
    </w:r>
    <w:r w:rsidRPr="006021E2">
      <w:rPr>
        <w:rFonts w:ascii="Tahoma" w:hAnsi="Tahoma" w:cs="Tahoma"/>
        <w:sz w:val="16"/>
        <w:szCs w:val="16"/>
      </w:rPr>
      <w:fldChar w:fldCharType="begin"/>
    </w:r>
    <w:r w:rsidRPr="006021E2">
      <w:rPr>
        <w:rFonts w:ascii="Tahoma" w:hAnsi="Tahoma" w:cs="Tahoma"/>
        <w:sz w:val="16"/>
        <w:szCs w:val="16"/>
      </w:rPr>
      <w:instrText xml:space="preserve"> PAGE   \* MERGEFORMAT </w:instrText>
    </w:r>
    <w:r w:rsidRPr="006021E2">
      <w:rPr>
        <w:rFonts w:ascii="Tahoma" w:hAnsi="Tahoma" w:cs="Tahoma"/>
        <w:sz w:val="16"/>
        <w:szCs w:val="16"/>
      </w:rPr>
      <w:fldChar w:fldCharType="separate"/>
    </w:r>
    <w:r w:rsidR="002F3D5C">
      <w:rPr>
        <w:rFonts w:ascii="Tahoma" w:hAnsi="Tahoma" w:cs="Tahoma"/>
        <w:noProof/>
        <w:sz w:val="16"/>
        <w:szCs w:val="16"/>
      </w:rPr>
      <w:t>7</w:t>
    </w:r>
    <w:r w:rsidRPr="006021E2">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27" w:rsidRDefault="002C6B27" w:rsidP="002C6B27">
      <w:pPr>
        <w:spacing w:after="0" w:line="240" w:lineRule="auto"/>
      </w:pPr>
      <w:r>
        <w:separator/>
      </w:r>
    </w:p>
  </w:footnote>
  <w:footnote w:type="continuationSeparator" w:id="0">
    <w:p w:rsidR="002C6B27" w:rsidRDefault="002C6B27" w:rsidP="002C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0CC"/>
    <w:multiLevelType w:val="hybridMultilevel"/>
    <w:tmpl w:val="C9F8E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632AE"/>
    <w:multiLevelType w:val="hybridMultilevel"/>
    <w:tmpl w:val="FBE64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5308B"/>
    <w:multiLevelType w:val="hybridMultilevel"/>
    <w:tmpl w:val="E666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84E8A"/>
    <w:multiLevelType w:val="hybridMultilevel"/>
    <w:tmpl w:val="894A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7295C"/>
    <w:multiLevelType w:val="hybridMultilevel"/>
    <w:tmpl w:val="AD42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E01D7A"/>
    <w:multiLevelType w:val="hybridMultilevel"/>
    <w:tmpl w:val="2B56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4432F"/>
    <w:multiLevelType w:val="hybridMultilevel"/>
    <w:tmpl w:val="51C096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C5E14A7"/>
    <w:multiLevelType w:val="hybridMultilevel"/>
    <w:tmpl w:val="E83E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5B6315"/>
    <w:multiLevelType w:val="hybridMultilevel"/>
    <w:tmpl w:val="8DD22CF2"/>
    <w:lvl w:ilvl="0" w:tplc="04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8"/>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30"/>
    <w:rsid w:val="00004222"/>
    <w:rsid w:val="000C2842"/>
    <w:rsid w:val="000C4E7A"/>
    <w:rsid w:val="002C6B27"/>
    <w:rsid w:val="002E572B"/>
    <w:rsid w:val="002F3D5C"/>
    <w:rsid w:val="00465073"/>
    <w:rsid w:val="00567582"/>
    <w:rsid w:val="00661030"/>
    <w:rsid w:val="007D2A50"/>
    <w:rsid w:val="007D5A44"/>
    <w:rsid w:val="008C142E"/>
    <w:rsid w:val="00924236"/>
    <w:rsid w:val="00A3407D"/>
    <w:rsid w:val="00A5667D"/>
    <w:rsid w:val="00A63D53"/>
    <w:rsid w:val="00A75090"/>
    <w:rsid w:val="00AB3949"/>
    <w:rsid w:val="00BA601E"/>
    <w:rsid w:val="00CF61A1"/>
    <w:rsid w:val="00D37466"/>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1A37"/>
  <w15:docId w15:val="{4FE3D9AD-33F1-4643-B5D3-2C69D703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030"/>
    <w:pPr>
      <w:tabs>
        <w:tab w:val="center" w:pos="4320"/>
        <w:tab w:val="right" w:pos="864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rsid w:val="00661030"/>
    <w:rPr>
      <w:rFonts w:ascii="Times New Roman" w:eastAsia="Times New Roman" w:hAnsi="Times New Roman" w:cs="Times New Roman"/>
      <w:lang w:val="en-US"/>
    </w:rPr>
  </w:style>
  <w:style w:type="table" w:styleId="TableGrid">
    <w:name w:val="Table Grid"/>
    <w:basedOn w:val="TableNormal"/>
    <w:rsid w:val="0066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030"/>
    <w:pPr>
      <w:ind w:left="720"/>
      <w:contextualSpacing/>
    </w:pPr>
  </w:style>
  <w:style w:type="paragraph" w:styleId="Footer">
    <w:name w:val="footer"/>
    <w:basedOn w:val="Normal"/>
    <w:link w:val="FooterChar"/>
    <w:unhideWhenUsed/>
    <w:rsid w:val="002C6B27"/>
    <w:pPr>
      <w:tabs>
        <w:tab w:val="center" w:pos="4513"/>
        <w:tab w:val="right" w:pos="9026"/>
      </w:tabs>
      <w:spacing w:after="0" w:line="240" w:lineRule="auto"/>
    </w:pPr>
  </w:style>
  <w:style w:type="character" w:customStyle="1" w:styleId="FooterChar">
    <w:name w:val="Footer Char"/>
    <w:basedOn w:val="DefaultParagraphFont"/>
    <w:link w:val="Footer"/>
    <w:rsid w:val="002C6B27"/>
  </w:style>
  <w:style w:type="paragraph" w:customStyle="1" w:styleId="BasicParagraph">
    <w:name w:val="[Basic Paragraph]"/>
    <w:basedOn w:val="Normal"/>
    <w:uiPriority w:val="99"/>
    <w:rsid w:val="007D5A44"/>
    <w:pPr>
      <w:suppressAutoHyphens/>
      <w:autoSpaceDE w:val="0"/>
      <w:autoSpaceDN w:val="0"/>
      <w:adjustRightInd w:val="0"/>
      <w:spacing w:after="0" w:line="288" w:lineRule="auto"/>
      <w:textAlignment w:val="center"/>
    </w:pPr>
    <w:rPr>
      <w:rFonts w:ascii="Myriad Pro Light" w:hAnsi="Myriad Pro Light" w:cs="Myriad Pro Light"/>
      <w:color w:val="000000"/>
      <w:sz w:val="32"/>
      <w:szCs w:val="32"/>
      <w:lang w:val="en-US"/>
    </w:rPr>
  </w:style>
  <w:style w:type="paragraph" w:styleId="Title">
    <w:name w:val="Title"/>
    <w:basedOn w:val="Normal"/>
    <w:link w:val="TitleChar"/>
    <w:qFormat/>
    <w:rsid w:val="00465073"/>
    <w:pPr>
      <w:spacing w:after="0" w:line="240" w:lineRule="auto"/>
      <w:jc w:val="center"/>
    </w:pPr>
    <w:rPr>
      <w:rFonts w:ascii="Arial" w:eastAsia="Times New Roman" w:hAnsi="Arial" w:cs="Times New Roman"/>
      <w:b/>
      <w:sz w:val="32"/>
      <w:szCs w:val="20"/>
      <w:lang w:val="en-US"/>
    </w:rPr>
  </w:style>
  <w:style w:type="character" w:customStyle="1" w:styleId="TitleChar">
    <w:name w:val="Title Char"/>
    <w:basedOn w:val="DefaultParagraphFont"/>
    <w:link w:val="Title"/>
    <w:rsid w:val="00465073"/>
    <w:rPr>
      <w:rFonts w:ascii="Arial" w:eastAsia="Times New Roman" w:hAnsi="Arial"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Loftus</dc:creator>
  <cp:lastModifiedBy>Suzanne Shiell</cp:lastModifiedBy>
  <cp:revision>4</cp:revision>
  <dcterms:created xsi:type="dcterms:W3CDTF">2020-11-11T02:39:00Z</dcterms:created>
  <dcterms:modified xsi:type="dcterms:W3CDTF">2020-11-11T02:49:00Z</dcterms:modified>
</cp:coreProperties>
</file>